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9750D" w:rsidRPr="00E21E04" w:rsidRDefault="00DC1D97">
      <w:pPr>
        <w:ind w:left="-900"/>
        <w:jc w:val="center"/>
        <w:rPr>
          <w:rFonts w:ascii="Arial Rounded MT Bold" w:hAnsi="Arial Rounded MT Bold" w:cs="Arial"/>
          <w:b/>
          <w:sz w:val="28"/>
          <w:szCs w:val="28"/>
        </w:rPr>
      </w:pPr>
      <w:r w:rsidRPr="00DC1D97">
        <w:rPr>
          <w:rFonts w:ascii="Palatino Linotype" w:hAnsi="Palatino Linotype"/>
          <w:noProof/>
          <w:sz w:val="20"/>
          <w:szCs w:val="20"/>
        </w:rPr>
        <w:pict>
          <v:rect id="_x0000_s1028" style="position:absolute;left:0;text-align:left;margin-left:353.1pt;margin-top:4.1pt;width:129.15pt;height:158.9pt;z-index:251657728">
            <v:textbox style="mso-next-textbox:#_x0000_s1028">
              <w:txbxContent>
                <w:p w:rsidR="001C0C86" w:rsidRDefault="00F769BF" w:rsidP="00F769BF">
                  <w:pPr>
                    <w:rPr>
                      <w:rFonts w:ascii="Palatino Linotype" w:hAnsi="Palatino Linotype"/>
                      <w:sz w:val="21"/>
                      <w:szCs w:val="21"/>
                    </w:rPr>
                  </w:pPr>
                  <w:r>
                    <w:rPr>
                      <w:rFonts w:ascii="Palatino Linotype" w:hAnsi="Palatino Linotype"/>
                      <w:noProof/>
                      <w:sz w:val="21"/>
                      <w:szCs w:val="21"/>
                      <w:lang w:val="en-IN" w:eastAsia="en-IN"/>
                    </w:rPr>
                    <w:drawing>
                      <wp:inline distT="0" distB="0" distL="0" distR="0">
                        <wp:extent cx="1447800" cy="2171700"/>
                        <wp:effectExtent l="19050" t="0" r="0" b="0"/>
                        <wp:docPr id="2" name="Picture 2" descr="E:\sandeep Vyas\IMG_1559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 descr="E:\sandeep Vyas\IMG_1559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447800" cy="21717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1C29FA" w:rsidRPr="001C29FA">
        <w:rPr>
          <w:b/>
          <w:sz w:val="48"/>
        </w:rPr>
        <w:t>JECRC</w:t>
      </w:r>
      <w:r w:rsidR="001C29FA">
        <w:rPr>
          <w:b/>
          <w:sz w:val="26"/>
        </w:rPr>
        <w:t xml:space="preserve"> </w:t>
      </w:r>
    </w:p>
    <w:p w:rsidR="00B9750D" w:rsidRPr="00E21E04" w:rsidRDefault="001C29FA" w:rsidP="00385687">
      <w:pPr>
        <w:ind w:left="-907"/>
        <w:jc w:val="center"/>
        <w:rPr>
          <w:rFonts w:ascii="Arial Rounded MT Bold" w:hAnsi="Arial Rounded MT Bold" w:cs="Arial"/>
          <w:b/>
          <w:sz w:val="28"/>
          <w:szCs w:val="28"/>
        </w:rPr>
      </w:pPr>
      <w:r>
        <w:rPr>
          <w:rFonts w:ascii="Arial Rounded MT Bold" w:hAnsi="Arial Rounded MT Bold" w:cs="Arial"/>
          <w:b/>
          <w:sz w:val="28"/>
          <w:szCs w:val="28"/>
        </w:rPr>
        <w:t>JAIPUR</w:t>
      </w:r>
    </w:p>
    <w:p w:rsidR="00B9750D" w:rsidRPr="00B9750D" w:rsidRDefault="001C0C86" w:rsidP="00385687">
      <w:pPr>
        <w:ind w:left="-907"/>
        <w:jc w:val="center"/>
        <w:rPr>
          <w:rFonts w:ascii="Palatino Linotype" w:hAnsi="Palatino Linotype"/>
          <w:b/>
          <w:sz w:val="16"/>
          <w:szCs w:val="16"/>
        </w:rPr>
      </w:pPr>
      <w:r w:rsidRPr="00B9750D">
        <w:rPr>
          <w:rFonts w:ascii="Palatino Linotype" w:hAnsi="Palatino Linotype"/>
          <w:b/>
          <w:sz w:val="16"/>
          <w:szCs w:val="16"/>
        </w:rPr>
        <w:t xml:space="preserve">                </w:t>
      </w:r>
    </w:p>
    <w:p w:rsidR="001C0C86" w:rsidRPr="00E21E04" w:rsidRDefault="00B9750D" w:rsidP="00B9750D">
      <w:pPr>
        <w:tabs>
          <w:tab w:val="center" w:pos="4244"/>
          <w:tab w:val="left" w:pos="7290"/>
        </w:tabs>
        <w:ind w:left="-900"/>
        <w:rPr>
          <w:rFonts w:ascii="Arial Rounded MT Bold" w:hAnsi="Arial Rounded MT Bold" w:cs="Arial"/>
          <w:b/>
          <w:sz w:val="26"/>
          <w:szCs w:val="26"/>
          <w:u w:val="single"/>
        </w:rPr>
      </w:pPr>
      <w:r w:rsidRPr="00E21E04">
        <w:rPr>
          <w:rFonts w:ascii="Arial Rounded MT Bold" w:hAnsi="Arial Rounded MT Bold" w:cs="Arial"/>
          <w:b/>
          <w:sz w:val="28"/>
          <w:szCs w:val="28"/>
        </w:rPr>
        <w:tab/>
      </w:r>
      <w:r w:rsidR="001C0C86" w:rsidRPr="00E21E04">
        <w:rPr>
          <w:rFonts w:ascii="Arial Rounded MT Bold" w:hAnsi="Arial Rounded MT Bold" w:cs="Arial"/>
          <w:b/>
          <w:sz w:val="28"/>
          <w:szCs w:val="28"/>
        </w:rPr>
        <w:t xml:space="preserve"> </w:t>
      </w:r>
      <w:proofErr w:type="gramStart"/>
      <w:r w:rsidR="001C0C86" w:rsidRPr="00E21E04">
        <w:rPr>
          <w:rFonts w:ascii="Arial Rounded MT Bold" w:hAnsi="Arial Rounded MT Bold" w:cs="Arial"/>
          <w:b/>
          <w:sz w:val="26"/>
          <w:szCs w:val="26"/>
          <w:u w:val="single"/>
        </w:rPr>
        <w:t xml:space="preserve">INDIVIDUAL </w:t>
      </w:r>
      <w:r w:rsidR="0050285E">
        <w:rPr>
          <w:rFonts w:ascii="Arial Rounded MT Bold" w:hAnsi="Arial Rounded MT Bold" w:cs="Arial"/>
          <w:b/>
          <w:sz w:val="26"/>
          <w:szCs w:val="26"/>
          <w:u w:val="single"/>
        </w:rPr>
        <w:t xml:space="preserve"> </w:t>
      </w:r>
      <w:r w:rsidR="001C0C86" w:rsidRPr="00E21E04">
        <w:rPr>
          <w:rFonts w:ascii="Arial Rounded MT Bold" w:hAnsi="Arial Rounded MT Bold" w:cs="Arial"/>
          <w:b/>
          <w:sz w:val="26"/>
          <w:szCs w:val="26"/>
          <w:u w:val="single"/>
        </w:rPr>
        <w:t>FACULTY</w:t>
      </w:r>
      <w:proofErr w:type="gramEnd"/>
      <w:r w:rsidR="0050285E">
        <w:rPr>
          <w:rFonts w:ascii="Arial Rounded MT Bold" w:hAnsi="Arial Rounded MT Bold" w:cs="Arial"/>
          <w:b/>
          <w:sz w:val="26"/>
          <w:szCs w:val="26"/>
          <w:u w:val="single"/>
        </w:rPr>
        <w:t xml:space="preserve"> </w:t>
      </w:r>
      <w:r w:rsidR="001C0C86" w:rsidRPr="00E21E04">
        <w:rPr>
          <w:rFonts w:ascii="Arial Rounded MT Bold" w:hAnsi="Arial Rounded MT Bold" w:cs="Arial"/>
          <w:b/>
          <w:sz w:val="26"/>
          <w:szCs w:val="26"/>
          <w:u w:val="single"/>
        </w:rPr>
        <w:t xml:space="preserve"> DATA SHEET</w:t>
      </w:r>
      <w:r w:rsidR="004D22E5" w:rsidRPr="00E21E04">
        <w:rPr>
          <w:rFonts w:ascii="Arial Rounded MT Bold" w:hAnsi="Arial Rounded MT Bold" w:cs="Arial"/>
          <w:b/>
          <w:sz w:val="26"/>
          <w:szCs w:val="26"/>
          <w:u w:val="single"/>
        </w:rPr>
        <w:t xml:space="preserve"> </w:t>
      </w:r>
    </w:p>
    <w:tbl>
      <w:tblPr>
        <w:tblW w:w="5303" w:type="pct"/>
        <w:jc w:val="center"/>
        <w:tblLayout w:type="fixed"/>
        <w:tblLook w:val="01E0"/>
      </w:tblPr>
      <w:tblGrid>
        <w:gridCol w:w="3759"/>
        <w:gridCol w:w="609"/>
        <w:gridCol w:w="5819"/>
      </w:tblGrid>
      <w:tr w:rsidR="00011CB6" w:rsidTr="000A6D9C">
        <w:trPr>
          <w:trHeight w:val="432"/>
          <w:jc w:val="center"/>
        </w:trPr>
        <w:tc>
          <w:tcPr>
            <w:tcW w:w="1845" w:type="pct"/>
            <w:vAlign w:val="center"/>
          </w:tcPr>
          <w:p w:rsidR="0050285E" w:rsidRDefault="0050285E">
            <w:pPr>
              <w:rPr>
                <w:rFonts w:ascii="Arial" w:hAnsi="Arial" w:cs="Arial"/>
                <w:b/>
                <w:sz w:val="20"/>
                <w:szCs w:val="20"/>
              </w:rPr>
            </w:pPr>
          </w:p>
          <w:p w:rsidR="0050285E" w:rsidRDefault="0050285E">
            <w:pPr>
              <w:rPr>
                <w:rFonts w:ascii="Arial" w:hAnsi="Arial" w:cs="Arial"/>
                <w:b/>
                <w:sz w:val="20"/>
                <w:szCs w:val="20"/>
              </w:rPr>
            </w:pPr>
          </w:p>
          <w:p w:rsidR="00011CB6" w:rsidRPr="007051D0" w:rsidRDefault="00011CB6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7051D0">
              <w:rPr>
                <w:rFonts w:ascii="Arial" w:hAnsi="Arial" w:cs="Arial"/>
                <w:b/>
                <w:sz w:val="20"/>
                <w:szCs w:val="20"/>
              </w:rPr>
              <w:t xml:space="preserve">Name of the faculty member </w:t>
            </w:r>
          </w:p>
        </w:tc>
        <w:tc>
          <w:tcPr>
            <w:tcW w:w="299" w:type="pct"/>
            <w:vAlign w:val="center"/>
          </w:tcPr>
          <w:p w:rsidR="0050285E" w:rsidRDefault="0050285E" w:rsidP="007A66DB">
            <w:pPr>
              <w:rPr>
                <w:rFonts w:ascii="Arial" w:hAnsi="Arial" w:cs="Arial"/>
                <w:b/>
                <w:sz w:val="20"/>
                <w:szCs w:val="20"/>
              </w:rPr>
            </w:pPr>
          </w:p>
          <w:p w:rsidR="00011CB6" w:rsidRPr="005618AD" w:rsidRDefault="00011CB6" w:rsidP="007A66DB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618AD">
              <w:rPr>
                <w:rFonts w:ascii="Arial" w:hAnsi="Arial" w:cs="Arial"/>
                <w:b/>
                <w:sz w:val="20"/>
                <w:szCs w:val="20"/>
              </w:rPr>
              <w:t>:</w:t>
            </w:r>
            <w:r w:rsidR="000E7167">
              <w:rPr>
                <w:rFonts w:ascii="Arial" w:hAnsi="Arial" w:cs="Arial"/>
                <w:b/>
                <w:sz w:val="20"/>
                <w:szCs w:val="20"/>
              </w:rPr>
              <w:t xml:space="preserve">    </w:t>
            </w:r>
          </w:p>
        </w:tc>
        <w:tc>
          <w:tcPr>
            <w:tcW w:w="2856" w:type="pct"/>
            <w:vAlign w:val="center"/>
          </w:tcPr>
          <w:p w:rsidR="000A6D9C" w:rsidRDefault="000A6D9C" w:rsidP="000E7167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011CB6" w:rsidRPr="00334939" w:rsidRDefault="00D249BD" w:rsidP="000E7167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FD3B1A">
              <w:t xml:space="preserve">Dr. </w:t>
            </w:r>
            <w:proofErr w:type="spellStart"/>
            <w:r w:rsidRPr="00FD3B1A">
              <w:t>Sandeep</w:t>
            </w:r>
            <w:proofErr w:type="spellEnd"/>
            <w:r w:rsidRPr="00FD3B1A">
              <w:t xml:space="preserve"> </w:t>
            </w:r>
            <w:proofErr w:type="spellStart"/>
            <w:r w:rsidRPr="00FD3B1A">
              <w:t>Vyas</w:t>
            </w:r>
            <w:proofErr w:type="spellEnd"/>
          </w:p>
        </w:tc>
      </w:tr>
      <w:tr w:rsidR="00011CB6" w:rsidTr="00D249BD">
        <w:trPr>
          <w:trHeight w:val="432"/>
          <w:jc w:val="center"/>
        </w:trPr>
        <w:tc>
          <w:tcPr>
            <w:tcW w:w="1845" w:type="pct"/>
            <w:vAlign w:val="center"/>
          </w:tcPr>
          <w:p w:rsidR="00011CB6" w:rsidRPr="007051D0" w:rsidRDefault="00011CB6">
            <w:pPr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Present D</w:t>
            </w:r>
            <w:r w:rsidRPr="007051D0">
              <w:rPr>
                <w:rFonts w:ascii="Arial" w:hAnsi="Arial" w:cs="Arial"/>
                <w:b/>
                <w:sz w:val="20"/>
                <w:szCs w:val="20"/>
              </w:rPr>
              <w:t>esignation</w:t>
            </w:r>
          </w:p>
        </w:tc>
        <w:tc>
          <w:tcPr>
            <w:tcW w:w="299" w:type="pct"/>
            <w:vAlign w:val="center"/>
          </w:tcPr>
          <w:p w:rsidR="00011CB6" w:rsidRPr="005618AD" w:rsidRDefault="00011CB6" w:rsidP="0015760F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618AD">
              <w:rPr>
                <w:rFonts w:ascii="Arial" w:hAnsi="Arial" w:cs="Arial"/>
                <w:b/>
                <w:sz w:val="20"/>
                <w:szCs w:val="20"/>
              </w:rPr>
              <w:t>:</w:t>
            </w:r>
            <w:r w:rsidR="00D249BD">
              <w:rPr>
                <w:rFonts w:ascii="Arial" w:hAnsi="Arial" w:cs="Arial"/>
                <w:b/>
                <w:sz w:val="20"/>
                <w:szCs w:val="20"/>
              </w:rPr>
              <w:t xml:space="preserve">          </w:t>
            </w:r>
          </w:p>
        </w:tc>
        <w:tc>
          <w:tcPr>
            <w:tcW w:w="2856" w:type="pct"/>
            <w:vAlign w:val="center"/>
          </w:tcPr>
          <w:p w:rsidR="000A6D9C" w:rsidRPr="00334939" w:rsidRDefault="000A6D9C" w:rsidP="00D249BD">
            <w:pPr>
              <w:rPr>
                <w:rFonts w:ascii="Arial" w:hAnsi="Arial" w:cs="Arial"/>
                <w:b/>
                <w:sz w:val="20"/>
                <w:szCs w:val="20"/>
              </w:rPr>
            </w:pPr>
          </w:p>
          <w:p w:rsidR="000A6D9C" w:rsidRPr="00334939" w:rsidRDefault="000A6D9C" w:rsidP="00D249BD">
            <w:pPr>
              <w:rPr>
                <w:rFonts w:ascii="Arial" w:hAnsi="Arial" w:cs="Arial"/>
                <w:b/>
                <w:sz w:val="20"/>
                <w:szCs w:val="20"/>
              </w:rPr>
            </w:pPr>
          </w:p>
          <w:p w:rsidR="000A6D9C" w:rsidRPr="00FD3B1A" w:rsidRDefault="00D249BD" w:rsidP="00FD3B1A">
            <w:pPr>
              <w:jc w:val="both"/>
            </w:pPr>
            <w:r w:rsidRPr="00FD3B1A">
              <w:t>Associate Professor</w:t>
            </w:r>
          </w:p>
          <w:p w:rsidR="000A6D9C" w:rsidRPr="00334939" w:rsidRDefault="000A6D9C" w:rsidP="00D249BD">
            <w:pPr>
              <w:rPr>
                <w:rFonts w:ascii="Arial" w:hAnsi="Arial" w:cs="Arial"/>
                <w:b/>
                <w:sz w:val="20"/>
                <w:szCs w:val="20"/>
              </w:rPr>
            </w:pPr>
          </w:p>
          <w:p w:rsidR="000A6D9C" w:rsidRPr="00334939" w:rsidRDefault="000A6D9C" w:rsidP="00D249BD">
            <w:pPr>
              <w:rPr>
                <w:rFonts w:ascii="Arial" w:hAnsi="Arial" w:cs="Arial"/>
                <w:b/>
                <w:sz w:val="20"/>
                <w:szCs w:val="20"/>
              </w:rPr>
            </w:pPr>
          </w:p>
          <w:p w:rsidR="000A6D9C" w:rsidRPr="00334939" w:rsidRDefault="000A6D9C" w:rsidP="00D249BD">
            <w:pPr>
              <w:ind w:left="-4589"/>
              <w:rPr>
                <w:rFonts w:ascii="Arial" w:hAnsi="Arial" w:cs="Arial"/>
                <w:b/>
                <w:sz w:val="20"/>
                <w:szCs w:val="20"/>
              </w:rPr>
            </w:pPr>
          </w:p>
        </w:tc>
      </w:tr>
    </w:tbl>
    <w:p w:rsidR="000A6D9C" w:rsidRPr="00FD3B1A" w:rsidRDefault="000A6D9C">
      <w:r>
        <w:rPr>
          <w:rFonts w:ascii="Arial" w:hAnsi="Arial" w:cs="Arial"/>
          <w:b/>
          <w:sz w:val="20"/>
          <w:szCs w:val="20"/>
        </w:rPr>
        <w:t>Email Id</w:t>
      </w:r>
      <w:r w:rsidR="00FD3B1A">
        <w:rPr>
          <w:rFonts w:ascii="Arial" w:hAnsi="Arial" w:cs="Arial"/>
          <w:b/>
          <w:sz w:val="20"/>
          <w:szCs w:val="20"/>
        </w:rPr>
        <w:t xml:space="preserve">                                                 </w:t>
      </w:r>
      <w:r w:rsidRPr="00334939">
        <w:rPr>
          <w:rFonts w:ascii="Arial" w:hAnsi="Arial" w:cs="Arial"/>
          <w:b/>
          <w:sz w:val="20"/>
          <w:szCs w:val="20"/>
        </w:rPr>
        <w:t>:</w:t>
      </w:r>
      <w:r w:rsidR="00D249BD" w:rsidRPr="00334939">
        <w:rPr>
          <w:rFonts w:ascii="Arial" w:hAnsi="Arial" w:cs="Arial"/>
          <w:b/>
          <w:sz w:val="20"/>
          <w:szCs w:val="20"/>
        </w:rPr>
        <w:t xml:space="preserve">        </w:t>
      </w:r>
      <w:r w:rsidR="00D249BD" w:rsidRPr="00FD3B1A">
        <w:t>dr.sandeepvyas.ee@jecrc.ac.in</w:t>
      </w:r>
    </w:p>
    <w:p w:rsidR="000A6D9C" w:rsidRPr="00334939" w:rsidRDefault="000A6D9C">
      <w:pPr>
        <w:rPr>
          <w:rFonts w:ascii="Arial" w:hAnsi="Arial" w:cs="Arial"/>
          <w:b/>
          <w:sz w:val="20"/>
          <w:szCs w:val="20"/>
        </w:rPr>
      </w:pPr>
      <w:r w:rsidRPr="00334939">
        <w:rPr>
          <w:rFonts w:ascii="Arial" w:hAnsi="Arial" w:cs="Arial"/>
          <w:b/>
          <w:sz w:val="20"/>
          <w:szCs w:val="20"/>
        </w:rPr>
        <w:t>Contact Details</w:t>
      </w:r>
      <w:r w:rsidR="00FD3B1A">
        <w:rPr>
          <w:rFonts w:ascii="Arial" w:hAnsi="Arial" w:cs="Arial"/>
          <w:b/>
          <w:sz w:val="20"/>
          <w:szCs w:val="20"/>
        </w:rPr>
        <w:t xml:space="preserve">                                     </w:t>
      </w:r>
      <w:r w:rsidRPr="00334939">
        <w:rPr>
          <w:rFonts w:ascii="Arial" w:hAnsi="Arial" w:cs="Arial"/>
          <w:b/>
          <w:sz w:val="20"/>
          <w:szCs w:val="20"/>
        </w:rPr>
        <w:t>:</w:t>
      </w:r>
      <w:r w:rsidR="00FD3B1A">
        <w:rPr>
          <w:rFonts w:ascii="Arial" w:hAnsi="Arial" w:cs="Arial"/>
          <w:b/>
          <w:sz w:val="20"/>
          <w:szCs w:val="20"/>
        </w:rPr>
        <w:t xml:space="preserve">   </w:t>
      </w:r>
      <w:r w:rsidR="00D249BD" w:rsidRPr="00334939">
        <w:rPr>
          <w:rFonts w:ascii="Arial" w:hAnsi="Arial" w:cs="Arial"/>
          <w:b/>
          <w:sz w:val="20"/>
          <w:szCs w:val="20"/>
        </w:rPr>
        <w:t xml:space="preserve">     </w:t>
      </w:r>
      <w:r w:rsidR="00D249BD" w:rsidRPr="00FD3B1A">
        <w:t>+91-9413965018</w:t>
      </w:r>
    </w:p>
    <w:p w:rsidR="000A6D9C" w:rsidRDefault="000A6D9C">
      <w:pPr>
        <w:rPr>
          <w:rFonts w:ascii="Arial" w:hAnsi="Arial" w:cs="Arial"/>
          <w:b/>
          <w:sz w:val="20"/>
          <w:szCs w:val="20"/>
        </w:rPr>
      </w:pPr>
    </w:p>
    <w:p w:rsidR="001C0C86" w:rsidRDefault="001C0C86">
      <w:pPr>
        <w:rPr>
          <w:rFonts w:ascii="Arial" w:hAnsi="Arial" w:cs="Arial"/>
          <w:b/>
          <w:sz w:val="20"/>
          <w:szCs w:val="20"/>
        </w:rPr>
      </w:pPr>
      <w:r w:rsidRPr="00A134B1">
        <w:rPr>
          <w:rFonts w:ascii="Arial" w:hAnsi="Arial" w:cs="Arial"/>
          <w:b/>
          <w:sz w:val="20"/>
          <w:szCs w:val="20"/>
        </w:rPr>
        <w:t>I. Particula</w:t>
      </w:r>
      <w:r w:rsidR="008215A9">
        <w:rPr>
          <w:rFonts w:ascii="Arial" w:hAnsi="Arial" w:cs="Arial"/>
          <w:b/>
          <w:sz w:val="20"/>
          <w:szCs w:val="20"/>
        </w:rPr>
        <w:t>rs of Educational Qualification</w:t>
      </w:r>
      <w:r w:rsidRPr="00A134B1">
        <w:rPr>
          <w:rFonts w:ascii="Arial" w:hAnsi="Arial" w:cs="Arial"/>
          <w:b/>
          <w:sz w:val="20"/>
          <w:szCs w:val="20"/>
        </w:rPr>
        <w:t>:</w:t>
      </w:r>
      <w:r w:rsidR="00E25D65">
        <w:rPr>
          <w:rFonts w:ascii="Arial" w:hAnsi="Arial" w:cs="Arial"/>
          <w:b/>
          <w:sz w:val="20"/>
          <w:szCs w:val="20"/>
        </w:rPr>
        <w:t xml:space="preserve"> (</w:t>
      </w:r>
      <w:r w:rsidR="00E25D65" w:rsidRPr="002B26BC">
        <w:rPr>
          <w:rFonts w:ascii="Arial" w:hAnsi="Arial" w:cs="Arial"/>
          <w:b/>
          <w:i/>
          <w:sz w:val="22"/>
          <w:szCs w:val="20"/>
        </w:rPr>
        <w:t>only completed</w:t>
      </w:r>
      <w:r w:rsidR="00E25D65">
        <w:rPr>
          <w:rFonts w:ascii="Arial" w:hAnsi="Arial" w:cs="Arial"/>
          <w:b/>
          <w:sz w:val="20"/>
          <w:szCs w:val="20"/>
        </w:rPr>
        <w:t>)</w:t>
      </w:r>
    </w:p>
    <w:p w:rsidR="008E1BDC" w:rsidRDefault="008E1BDC">
      <w:pPr>
        <w:rPr>
          <w:rFonts w:ascii="Arial" w:hAnsi="Arial" w:cs="Arial"/>
          <w:b/>
          <w:sz w:val="20"/>
          <w:szCs w:val="20"/>
        </w:rPr>
      </w:pPr>
    </w:p>
    <w:tbl>
      <w:tblPr>
        <w:tblW w:w="998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42"/>
        <w:gridCol w:w="1629"/>
        <w:gridCol w:w="1994"/>
        <w:gridCol w:w="1218"/>
        <w:gridCol w:w="1913"/>
        <w:gridCol w:w="1891"/>
      </w:tblGrid>
      <w:tr w:rsidR="000D0C82" w:rsidRPr="00DC2553" w:rsidTr="000D0C82">
        <w:trPr>
          <w:trHeight w:val="758"/>
          <w:jc w:val="center"/>
        </w:trPr>
        <w:tc>
          <w:tcPr>
            <w:tcW w:w="1342" w:type="dxa"/>
            <w:vAlign w:val="center"/>
          </w:tcPr>
          <w:p w:rsidR="000D0C82" w:rsidRPr="00DC2553" w:rsidRDefault="000D0C82" w:rsidP="00DC2553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DC2553">
              <w:rPr>
                <w:rFonts w:ascii="Arial" w:hAnsi="Arial" w:cs="Arial"/>
                <w:b/>
                <w:sz w:val="20"/>
                <w:szCs w:val="20"/>
              </w:rPr>
              <w:t>Category</w:t>
            </w:r>
          </w:p>
        </w:tc>
        <w:tc>
          <w:tcPr>
            <w:tcW w:w="1629" w:type="dxa"/>
            <w:vAlign w:val="center"/>
          </w:tcPr>
          <w:p w:rsidR="000D0C82" w:rsidRPr="00DC2553" w:rsidRDefault="000D0C82" w:rsidP="00DC2553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DC2553">
              <w:rPr>
                <w:rFonts w:ascii="Arial" w:hAnsi="Arial" w:cs="Arial"/>
                <w:b/>
                <w:sz w:val="20"/>
                <w:szCs w:val="20"/>
              </w:rPr>
              <w:t>Name of the Degree</w:t>
            </w:r>
          </w:p>
        </w:tc>
        <w:tc>
          <w:tcPr>
            <w:tcW w:w="1994" w:type="dxa"/>
            <w:vAlign w:val="center"/>
          </w:tcPr>
          <w:p w:rsidR="000D0C82" w:rsidRPr="00DC2553" w:rsidRDefault="000D0C82" w:rsidP="00DC2553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DC2553">
              <w:rPr>
                <w:rFonts w:ascii="Arial" w:hAnsi="Arial" w:cs="Arial"/>
                <w:b/>
                <w:sz w:val="20"/>
                <w:szCs w:val="20"/>
              </w:rPr>
              <w:t>Specialization</w:t>
            </w:r>
          </w:p>
        </w:tc>
        <w:tc>
          <w:tcPr>
            <w:tcW w:w="1218" w:type="dxa"/>
            <w:vAlign w:val="center"/>
          </w:tcPr>
          <w:p w:rsidR="000D0C82" w:rsidRPr="00DC2553" w:rsidRDefault="000D0C82" w:rsidP="00DC2553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DC2553">
              <w:rPr>
                <w:rFonts w:ascii="Arial" w:hAnsi="Arial" w:cs="Arial"/>
                <w:b/>
                <w:sz w:val="20"/>
                <w:szCs w:val="20"/>
              </w:rPr>
              <w:t>Year of Passing</w:t>
            </w:r>
          </w:p>
        </w:tc>
        <w:tc>
          <w:tcPr>
            <w:tcW w:w="1913" w:type="dxa"/>
            <w:vAlign w:val="center"/>
          </w:tcPr>
          <w:p w:rsidR="000D0C82" w:rsidRPr="00DC2553" w:rsidRDefault="000D0C82" w:rsidP="00DC2553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DC2553">
              <w:rPr>
                <w:rFonts w:ascii="Arial" w:hAnsi="Arial" w:cs="Arial"/>
                <w:b/>
                <w:sz w:val="20"/>
                <w:szCs w:val="20"/>
              </w:rPr>
              <w:t>Name of the College</w:t>
            </w:r>
          </w:p>
        </w:tc>
        <w:tc>
          <w:tcPr>
            <w:tcW w:w="1891" w:type="dxa"/>
            <w:vAlign w:val="center"/>
          </w:tcPr>
          <w:p w:rsidR="000D0C82" w:rsidRPr="00DC2553" w:rsidRDefault="000D0C82" w:rsidP="00DC2553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DC2553">
              <w:rPr>
                <w:rFonts w:ascii="Arial" w:hAnsi="Arial" w:cs="Arial"/>
                <w:b/>
                <w:sz w:val="20"/>
                <w:szCs w:val="20"/>
              </w:rPr>
              <w:t>Name of the University</w:t>
            </w:r>
          </w:p>
        </w:tc>
      </w:tr>
      <w:tr w:rsidR="000D0C82" w:rsidRPr="00DC2553" w:rsidTr="00FD3B1A">
        <w:trPr>
          <w:trHeight w:val="565"/>
          <w:jc w:val="center"/>
        </w:trPr>
        <w:tc>
          <w:tcPr>
            <w:tcW w:w="1342" w:type="dxa"/>
            <w:vAlign w:val="center"/>
          </w:tcPr>
          <w:p w:rsidR="000D0C82" w:rsidRPr="00DC2553" w:rsidRDefault="000D0C82" w:rsidP="00DC2553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DC2553">
              <w:rPr>
                <w:rFonts w:ascii="Arial" w:hAnsi="Arial" w:cs="Arial"/>
                <w:b/>
                <w:sz w:val="20"/>
                <w:szCs w:val="20"/>
              </w:rPr>
              <w:t>UG</w:t>
            </w:r>
          </w:p>
        </w:tc>
        <w:tc>
          <w:tcPr>
            <w:tcW w:w="1629" w:type="dxa"/>
            <w:vAlign w:val="center"/>
          </w:tcPr>
          <w:p w:rsidR="000D0C82" w:rsidRPr="00FD3B1A" w:rsidRDefault="00D249BD" w:rsidP="00050E26">
            <w:r w:rsidRPr="00FD3B1A">
              <w:t>B.E.</w:t>
            </w:r>
          </w:p>
        </w:tc>
        <w:tc>
          <w:tcPr>
            <w:tcW w:w="1994" w:type="dxa"/>
            <w:vAlign w:val="center"/>
          </w:tcPr>
          <w:p w:rsidR="000D0C82" w:rsidRPr="00FD3B1A" w:rsidRDefault="00D249BD" w:rsidP="00050E26">
            <w:r w:rsidRPr="00FD3B1A">
              <w:t>Electronics and Communication Engineering</w:t>
            </w:r>
          </w:p>
        </w:tc>
        <w:tc>
          <w:tcPr>
            <w:tcW w:w="1218" w:type="dxa"/>
            <w:vAlign w:val="center"/>
          </w:tcPr>
          <w:p w:rsidR="000D0C82" w:rsidRPr="00FD3B1A" w:rsidRDefault="00D249BD" w:rsidP="00FD3B1A">
            <w:pPr>
              <w:jc w:val="center"/>
            </w:pPr>
            <w:r w:rsidRPr="00FD3B1A">
              <w:t>2002</w:t>
            </w:r>
          </w:p>
        </w:tc>
        <w:tc>
          <w:tcPr>
            <w:tcW w:w="1913" w:type="dxa"/>
            <w:vAlign w:val="center"/>
          </w:tcPr>
          <w:p w:rsidR="000D0C82" w:rsidRPr="00FD3B1A" w:rsidRDefault="00D249BD" w:rsidP="00050E26">
            <w:r w:rsidRPr="00FD3B1A">
              <w:t>Engineering College Ajmer, Ajmer</w:t>
            </w:r>
          </w:p>
        </w:tc>
        <w:tc>
          <w:tcPr>
            <w:tcW w:w="1891" w:type="dxa"/>
            <w:vAlign w:val="center"/>
          </w:tcPr>
          <w:p w:rsidR="000D0C82" w:rsidRPr="00FD3B1A" w:rsidRDefault="00D249BD" w:rsidP="00050E26">
            <w:r w:rsidRPr="00FD3B1A">
              <w:t>Rajasthan University</w:t>
            </w:r>
          </w:p>
        </w:tc>
      </w:tr>
      <w:tr w:rsidR="00D249BD" w:rsidRPr="00DC2553" w:rsidTr="00FD3B1A">
        <w:trPr>
          <w:trHeight w:val="565"/>
          <w:jc w:val="center"/>
        </w:trPr>
        <w:tc>
          <w:tcPr>
            <w:tcW w:w="1342" w:type="dxa"/>
            <w:vAlign w:val="center"/>
          </w:tcPr>
          <w:p w:rsidR="00D249BD" w:rsidRPr="00DC2553" w:rsidRDefault="00D249BD" w:rsidP="00DC2553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DC2553">
              <w:rPr>
                <w:rFonts w:ascii="Arial" w:hAnsi="Arial" w:cs="Arial"/>
                <w:b/>
                <w:sz w:val="20"/>
                <w:szCs w:val="20"/>
              </w:rPr>
              <w:t>PG</w:t>
            </w:r>
          </w:p>
        </w:tc>
        <w:tc>
          <w:tcPr>
            <w:tcW w:w="1629" w:type="dxa"/>
            <w:vAlign w:val="center"/>
          </w:tcPr>
          <w:p w:rsidR="00D249BD" w:rsidRPr="00FD3B1A" w:rsidRDefault="00D249BD" w:rsidP="00050E26">
            <w:r w:rsidRPr="00FD3B1A">
              <w:t>M. Tech.</w:t>
            </w:r>
          </w:p>
        </w:tc>
        <w:tc>
          <w:tcPr>
            <w:tcW w:w="1994" w:type="dxa"/>
            <w:vAlign w:val="center"/>
          </w:tcPr>
          <w:p w:rsidR="00D249BD" w:rsidRPr="00FD3B1A" w:rsidRDefault="00D249BD" w:rsidP="00551887">
            <w:r w:rsidRPr="00FD3B1A">
              <w:t>Electronics and Communication Engineering</w:t>
            </w:r>
          </w:p>
        </w:tc>
        <w:tc>
          <w:tcPr>
            <w:tcW w:w="1218" w:type="dxa"/>
            <w:vAlign w:val="center"/>
          </w:tcPr>
          <w:p w:rsidR="00D249BD" w:rsidRPr="00FD3B1A" w:rsidRDefault="00D249BD" w:rsidP="00FD3B1A">
            <w:pPr>
              <w:jc w:val="center"/>
            </w:pPr>
            <w:r w:rsidRPr="00FD3B1A">
              <w:t>2006</w:t>
            </w:r>
          </w:p>
        </w:tc>
        <w:tc>
          <w:tcPr>
            <w:tcW w:w="1913" w:type="dxa"/>
            <w:vAlign w:val="center"/>
          </w:tcPr>
          <w:p w:rsidR="00D249BD" w:rsidRPr="00FD3B1A" w:rsidRDefault="00D249BD" w:rsidP="00050E26">
            <w:proofErr w:type="spellStart"/>
            <w:r w:rsidRPr="00FD3B1A">
              <w:t>Malaviya</w:t>
            </w:r>
            <w:proofErr w:type="spellEnd"/>
            <w:r w:rsidRPr="00FD3B1A">
              <w:t xml:space="preserve"> National Institute of Technology (MNIT), </w:t>
            </w:r>
            <w:proofErr w:type="spellStart"/>
            <w:r w:rsidRPr="00FD3B1A">
              <w:t>Jaipur</w:t>
            </w:r>
            <w:proofErr w:type="spellEnd"/>
          </w:p>
        </w:tc>
        <w:tc>
          <w:tcPr>
            <w:tcW w:w="1891" w:type="dxa"/>
            <w:vAlign w:val="center"/>
          </w:tcPr>
          <w:p w:rsidR="00D249BD" w:rsidRPr="00FD3B1A" w:rsidRDefault="00D249BD" w:rsidP="00050E26">
            <w:proofErr w:type="spellStart"/>
            <w:r w:rsidRPr="00FD3B1A">
              <w:t>Malaviya</w:t>
            </w:r>
            <w:proofErr w:type="spellEnd"/>
            <w:r w:rsidRPr="00FD3B1A">
              <w:t xml:space="preserve"> National Institute of Technology (MNIT), </w:t>
            </w:r>
            <w:proofErr w:type="spellStart"/>
            <w:r w:rsidRPr="00FD3B1A">
              <w:t>Jaipur</w:t>
            </w:r>
            <w:proofErr w:type="spellEnd"/>
          </w:p>
        </w:tc>
      </w:tr>
      <w:tr w:rsidR="00D249BD" w:rsidRPr="00DC2553" w:rsidTr="00FD3B1A">
        <w:trPr>
          <w:trHeight w:val="565"/>
          <w:jc w:val="center"/>
        </w:trPr>
        <w:tc>
          <w:tcPr>
            <w:tcW w:w="1342" w:type="dxa"/>
            <w:vAlign w:val="center"/>
          </w:tcPr>
          <w:p w:rsidR="00D249BD" w:rsidRPr="00DC2553" w:rsidRDefault="00D249BD" w:rsidP="00DC2553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DC2553">
              <w:rPr>
                <w:rFonts w:ascii="Arial" w:hAnsi="Arial" w:cs="Arial"/>
                <w:b/>
                <w:sz w:val="20"/>
                <w:szCs w:val="20"/>
              </w:rPr>
              <w:t>Ph.D.</w:t>
            </w:r>
          </w:p>
        </w:tc>
        <w:tc>
          <w:tcPr>
            <w:tcW w:w="1629" w:type="dxa"/>
            <w:vAlign w:val="center"/>
          </w:tcPr>
          <w:p w:rsidR="00D249BD" w:rsidRPr="00FD3B1A" w:rsidRDefault="00D249BD" w:rsidP="00050E26">
            <w:r w:rsidRPr="00FD3B1A">
              <w:t>Ph. D.</w:t>
            </w:r>
          </w:p>
        </w:tc>
        <w:tc>
          <w:tcPr>
            <w:tcW w:w="1994" w:type="dxa"/>
            <w:vAlign w:val="center"/>
          </w:tcPr>
          <w:p w:rsidR="00D249BD" w:rsidRPr="00FD3B1A" w:rsidRDefault="00D249BD" w:rsidP="00551887">
            <w:r w:rsidRPr="00FD3B1A">
              <w:t>Electronics and Communication Engineering</w:t>
            </w:r>
          </w:p>
        </w:tc>
        <w:tc>
          <w:tcPr>
            <w:tcW w:w="1218" w:type="dxa"/>
            <w:vAlign w:val="center"/>
          </w:tcPr>
          <w:p w:rsidR="00D249BD" w:rsidRPr="00FD3B1A" w:rsidRDefault="00D249BD" w:rsidP="00FD3B1A">
            <w:pPr>
              <w:jc w:val="center"/>
            </w:pPr>
            <w:r w:rsidRPr="00FD3B1A">
              <w:t>2017</w:t>
            </w:r>
          </w:p>
        </w:tc>
        <w:tc>
          <w:tcPr>
            <w:tcW w:w="1913" w:type="dxa"/>
            <w:vAlign w:val="center"/>
          </w:tcPr>
          <w:p w:rsidR="00D249BD" w:rsidRPr="00FD3B1A" w:rsidRDefault="00D249BD" w:rsidP="00050E26">
            <w:proofErr w:type="spellStart"/>
            <w:r w:rsidRPr="00FD3B1A">
              <w:t>Malaviya</w:t>
            </w:r>
            <w:proofErr w:type="spellEnd"/>
            <w:r w:rsidRPr="00FD3B1A">
              <w:t xml:space="preserve"> National Institute of Technology (MNIT), </w:t>
            </w:r>
            <w:proofErr w:type="spellStart"/>
            <w:r w:rsidRPr="00FD3B1A">
              <w:t>Jaipur</w:t>
            </w:r>
            <w:proofErr w:type="spellEnd"/>
          </w:p>
        </w:tc>
        <w:tc>
          <w:tcPr>
            <w:tcW w:w="1891" w:type="dxa"/>
            <w:vAlign w:val="center"/>
          </w:tcPr>
          <w:p w:rsidR="00D249BD" w:rsidRPr="00FD3B1A" w:rsidRDefault="00D249BD" w:rsidP="00050E26">
            <w:proofErr w:type="spellStart"/>
            <w:r w:rsidRPr="00FD3B1A">
              <w:t>Malaviya</w:t>
            </w:r>
            <w:proofErr w:type="spellEnd"/>
            <w:r w:rsidRPr="00FD3B1A">
              <w:t xml:space="preserve"> National Institute of Technology (MNIT), </w:t>
            </w:r>
            <w:proofErr w:type="spellStart"/>
            <w:r w:rsidRPr="00FD3B1A">
              <w:t>Jaipur</w:t>
            </w:r>
            <w:proofErr w:type="spellEnd"/>
          </w:p>
        </w:tc>
      </w:tr>
    </w:tbl>
    <w:p w:rsidR="001C0C86" w:rsidRDefault="001C0C86">
      <w:pPr>
        <w:rPr>
          <w:rFonts w:ascii="Palatino Linotype" w:hAnsi="Palatino Linotype"/>
          <w:sz w:val="16"/>
          <w:szCs w:val="16"/>
        </w:rPr>
      </w:pPr>
    </w:p>
    <w:p w:rsidR="0050285E" w:rsidRDefault="0050285E" w:rsidP="0050285E">
      <w:pPr>
        <w:rPr>
          <w:rFonts w:ascii="Arial" w:hAnsi="Arial" w:cs="Arial"/>
          <w:b/>
          <w:sz w:val="21"/>
          <w:szCs w:val="21"/>
        </w:rPr>
      </w:pPr>
    </w:p>
    <w:p w:rsidR="0050285E" w:rsidRPr="00FD3B1A" w:rsidRDefault="0050285E" w:rsidP="0050285E">
      <w:r>
        <w:rPr>
          <w:rFonts w:ascii="Arial" w:hAnsi="Arial" w:cs="Arial"/>
          <w:b/>
          <w:sz w:val="21"/>
          <w:szCs w:val="21"/>
        </w:rPr>
        <w:t xml:space="preserve">II. </w:t>
      </w:r>
      <w:r w:rsidRPr="00A134B1">
        <w:rPr>
          <w:rFonts w:ascii="Arial" w:hAnsi="Arial" w:cs="Arial"/>
          <w:b/>
          <w:sz w:val="21"/>
          <w:szCs w:val="21"/>
        </w:rPr>
        <w:t>Academic Experience</w:t>
      </w:r>
      <w:r>
        <w:rPr>
          <w:rFonts w:ascii="Arial" w:hAnsi="Arial" w:cs="Arial"/>
          <w:b/>
          <w:sz w:val="21"/>
          <w:szCs w:val="21"/>
        </w:rPr>
        <w:t xml:space="preserve">       </w:t>
      </w:r>
      <w:r w:rsidRPr="00A134B1">
        <w:rPr>
          <w:rFonts w:ascii="Arial" w:hAnsi="Arial" w:cs="Arial"/>
          <w:b/>
        </w:rPr>
        <w:t>:</w:t>
      </w:r>
      <w:r w:rsidR="00F30065">
        <w:rPr>
          <w:rFonts w:ascii="Arial" w:hAnsi="Arial" w:cs="Arial"/>
          <w:b/>
        </w:rPr>
        <w:t xml:space="preserve"> </w:t>
      </w:r>
      <w:r w:rsidR="00D249BD" w:rsidRPr="00FD3B1A">
        <w:t>16 Year</w:t>
      </w:r>
    </w:p>
    <w:p w:rsidR="0050285E" w:rsidRDefault="0050285E" w:rsidP="0050285E">
      <w:pPr>
        <w:rPr>
          <w:rFonts w:ascii="Arial" w:hAnsi="Arial" w:cs="Arial"/>
          <w:b/>
          <w:sz w:val="21"/>
          <w:szCs w:val="21"/>
        </w:rPr>
      </w:pPr>
    </w:p>
    <w:p w:rsidR="0050285E" w:rsidRDefault="0050285E" w:rsidP="0050285E">
      <w:pPr>
        <w:rPr>
          <w:rFonts w:ascii="Arial" w:hAnsi="Arial" w:cs="Arial"/>
          <w:b/>
        </w:rPr>
      </w:pPr>
      <w:r>
        <w:rPr>
          <w:rFonts w:ascii="Arial" w:hAnsi="Arial" w:cs="Arial"/>
          <w:b/>
          <w:sz w:val="21"/>
          <w:szCs w:val="21"/>
        </w:rPr>
        <w:t xml:space="preserve">III. </w:t>
      </w:r>
      <w:r w:rsidRPr="00A134B1">
        <w:rPr>
          <w:rFonts w:ascii="Arial" w:hAnsi="Arial" w:cs="Arial"/>
          <w:b/>
          <w:sz w:val="21"/>
          <w:szCs w:val="21"/>
        </w:rPr>
        <w:t>Industrial Experience</w:t>
      </w:r>
      <w:r>
        <w:rPr>
          <w:rFonts w:ascii="Arial" w:hAnsi="Arial" w:cs="Arial"/>
          <w:b/>
          <w:sz w:val="21"/>
          <w:szCs w:val="21"/>
        </w:rPr>
        <w:t xml:space="preserve">        </w:t>
      </w:r>
      <w:r w:rsidRPr="005618AD">
        <w:rPr>
          <w:rFonts w:ascii="Arial" w:hAnsi="Arial" w:cs="Arial"/>
          <w:b/>
        </w:rPr>
        <w:t>:</w:t>
      </w:r>
      <w:r w:rsidR="00D249BD">
        <w:rPr>
          <w:rFonts w:ascii="Arial" w:hAnsi="Arial" w:cs="Arial"/>
          <w:b/>
        </w:rPr>
        <w:t xml:space="preserve"> </w:t>
      </w:r>
      <w:r w:rsidR="00D249BD" w:rsidRPr="00FD3B1A">
        <w:t>------</w:t>
      </w:r>
    </w:p>
    <w:p w:rsidR="0050285E" w:rsidRPr="00A134B1" w:rsidRDefault="0050285E" w:rsidP="0050285E">
      <w:pPr>
        <w:rPr>
          <w:rFonts w:ascii="Arial" w:hAnsi="Arial" w:cs="Arial"/>
          <w:b/>
          <w:sz w:val="21"/>
          <w:szCs w:val="21"/>
        </w:rPr>
      </w:pPr>
    </w:p>
    <w:p w:rsidR="00E25D65" w:rsidRDefault="0050285E" w:rsidP="0050285E">
      <w:pPr>
        <w:rPr>
          <w:rFonts w:ascii="Arial" w:hAnsi="Arial" w:cs="Arial"/>
          <w:i/>
          <w:sz w:val="16"/>
          <w:szCs w:val="16"/>
        </w:rPr>
      </w:pPr>
      <w:r>
        <w:rPr>
          <w:rFonts w:ascii="Arial" w:hAnsi="Arial" w:cs="Arial"/>
          <w:b/>
          <w:sz w:val="21"/>
          <w:szCs w:val="21"/>
        </w:rPr>
        <w:t xml:space="preserve">   </w:t>
      </w:r>
      <w:r w:rsidR="005D15EC" w:rsidRPr="00122B19">
        <w:rPr>
          <w:rFonts w:ascii="Arial" w:hAnsi="Arial" w:cs="Arial"/>
          <w:i/>
          <w:sz w:val="16"/>
          <w:szCs w:val="16"/>
        </w:rPr>
        <w:t xml:space="preserve">                 </w:t>
      </w:r>
    </w:p>
    <w:p w:rsidR="001C0C86" w:rsidRPr="00A134B1" w:rsidRDefault="0050285E" w:rsidP="006C21BC">
      <w:pPr>
        <w:ind w:right="-534"/>
        <w:rPr>
          <w:rFonts w:ascii="Arial" w:hAnsi="Arial" w:cs="Arial"/>
          <w:b/>
          <w:sz w:val="21"/>
          <w:szCs w:val="21"/>
        </w:rPr>
      </w:pPr>
      <w:r>
        <w:rPr>
          <w:rFonts w:ascii="Arial" w:hAnsi="Arial" w:cs="Arial"/>
          <w:b/>
          <w:sz w:val="21"/>
          <w:szCs w:val="21"/>
        </w:rPr>
        <w:t>IV</w:t>
      </w:r>
      <w:r w:rsidR="001C0C86" w:rsidRPr="00A134B1">
        <w:rPr>
          <w:rFonts w:ascii="Arial" w:hAnsi="Arial" w:cs="Arial"/>
          <w:b/>
          <w:sz w:val="21"/>
          <w:szCs w:val="21"/>
        </w:rPr>
        <w:t>. Title of Ph.D. Thesis:</w:t>
      </w:r>
      <w:r w:rsidR="00D249BD">
        <w:rPr>
          <w:rFonts w:ascii="Arial" w:hAnsi="Arial" w:cs="Arial"/>
          <w:b/>
          <w:sz w:val="21"/>
          <w:szCs w:val="21"/>
        </w:rPr>
        <w:t xml:space="preserve"> </w:t>
      </w:r>
      <w:r w:rsidR="00D249BD" w:rsidRPr="00FD3B1A">
        <w:t xml:space="preserve">Mid-IR </w:t>
      </w:r>
      <w:proofErr w:type="spellStart"/>
      <w:r w:rsidR="00D249BD" w:rsidRPr="00FD3B1A">
        <w:t>Supercontinuum</w:t>
      </w:r>
      <w:proofErr w:type="spellEnd"/>
      <w:r w:rsidR="00D249BD" w:rsidRPr="00FD3B1A">
        <w:t xml:space="preserve"> Generation in </w:t>
      </w:r>
      <w:proofErr w:type="spellStart"/>
      <w:r w:rsidR="00D249BD" w:rsidRPr="00FD3B1A">
        <w:t>Microstructured</w:t>
      </w:r>
      <w:proofErr w:type="spellEnd"/>
      <w:r w:rsidR="00D249BD" w:rsidRPr="00FD3B1A">
        <w:t xml:space="preserve"> Optical Fibers</w:t>
      </w:r>
    </w:p>
    <w:p w:rsidR="001C0C86" w:rsidRPr="00122B19" w:rsidRDefault="001C0C86">
      <w:pPr>
        <w:rPr>
          <w:rFonts w:ascii="Arial" w:hAnsi="Arial" w:cs="Arial"/>
          <w:b/>
          <w:sz w:val="16"/>
          <w:szCs w:val="16"/>
        </w:rPr>
      </w:pPr>
    </w:p>
    <w:p w:rsidR="001314DC" w:rsidRDefault="001314DC" w:rsidP="00340A99">
      <w:pPr>
        <w:ind w:left="2977" w:hanging="2977"/>
        <w:rPr>
          <w:rFonts w:ascii="Arial" w:hAnsi="Arial" w:cs="Arial"/>
          <w:b/>
          <w:sz w:val="21"/>
          <w:szCs w:val="21"/>
        </w:rPr>
      </w:pPr>
    </w:p>
    <w:p w:rsidR="001C0C86" w:rsidRDefault="0050285E" w:rsidP="00340A99">
      <w:pPr>
        <w:ind w:left="2977" w:hanging="2977"/>
        <w:rPr>
          <w:rFonts w:ascii="Arial" w:hAnsi="Arial" w:cs="Arial"/>
          <w:b/>
          <w:sz w:val="21"/>
          <w:szCs w:val="21"/>
        </w:rPr>
      </w:pPr>
      <w:r>
        <w:rPr>
          <w:rFonts w:ascii="Arial" w:hAnsi="Arial" w:cs="Arial"/>
          <w:b/>
          <w:sz w:val="21"/>
          <w:szCs w:val="21"/>
        </w:rPr>
        <w:t>V</w:t>
      </w:r>
      <w:r w:rsidR="001C0C86" w:rsidRPr="00A134B1">
        <w:rPr>
          <w:rFonts w:ascii="Arial" w:hAnsi="Arial" w:cs="Arial"/>
          <w:b/>
          <w:sz w:val="21"/>
          <w:szCs w:val="21"/>
        </w:rPr>
        <w:t xml:space="preserve">. </w:t>
      </w:r>
      <w:r w:rsidR="00011CB6">
        <w:rPr>
          <w:rFonts w:ascii="Arial" w:hAnsi="Arial" w:cs="Arial"/>
          <w:b/>
          <w:sz w:val="21"/>
          <w:szCs w:val="21"/>
        </w:rPr>
        <w:t>Awards/Achievements</w:t>
      </w:r>
      <w:r w:rsidR="001C0C86" w:rsidRPr="00A134B1">
        <w:rPr>
          <w:rFonts w:ascii="Arial" w:hAnsi="Arial" w:cs="Arial"/>
          <w:b/>
          <w:sz w:val="21"/>
          <w:szCs w:val="21"/>
        </w:rPr>
        <w:t xml:space="preserve"> </w:t>
      </w:r>
      <w:r w:rsidR="001C0C86" w:rsidRPr="00A134B1">
        <w:rPr>
          <w:rFonts w:ascii="Arial" w:hAnsi="Arial" w:cs="Arial"/>
          <w:b/>
          <w:sz w:val="21"/>
          <w:szCs w:val="21"/>
        </w:rPr>
        <w:tab/>
        <w:t>:</w:t>
      </w:r>
    </w:p>
    <w:p w:rsidR="00FD3B1A" w:rsidRDefault="00FD3B1A" w:rsidP="00340A99">
      <w:pPr>
        <w:ind w:left="2977" w:hanging="2977"/>
        <w:rPr>
          <w:rFonts w:ascii="Arial" w:hAnsi="Arial" w:cs="Arial"/>
          <w:b/>
          <w:sz w:val="21"/>
          <w:szCs w:val="21"/>
        </w:rPr>
      </w:pPr>
    </w:p>
    <w:p w:rsidR="00FD3B1A" w:rsidRDefault="00FD3B1A" w:rsidP="00FD3B1A">
      <w:pPr>
        <w:pStyle w:val="ListParagraph"/>
        <w:numPr>
          <w:ilvl w:val="0"/>
          <w:numId w:val="11"/>
        </w:numPr>
        <w:spacing w:after="200" w:line="276" w:lineRule="auto"/>
        <w:ind w:left="284" w:hanging="284"/>
        <w:contextualSpacing/>
        <w:jc w:val="both"/>
      </w:pPr>
      <w:r w:rsidRPr="006A1276">
        <w:t xml:space="preserve">Dr. </w:t>
      </w:r>
      <w:proofErr w:type="spellStart"/>
      <w:r w:rsidRPr="006A1276">
        <w:t>Sandeep</w:t>
      </w:r>
      <w:proofErr w:type="spellEnd"/>
      <w:r w:rsidRPr="006A1276">
        <w:t xml:space="preserve"> </w:t>
      </w:r>
      <w:proofErr w:type="spellStart"/>
      <w:r w:rsidRPr="006A1276">
        <w:t>Vyas</w:t>
      </w:r>
      <w:proofErr w:type="spellEnd"/>
      <w:r>
        <w:t xml:space="preserve"> </w:t>
      </w:r>
      <w:r w:rsidRPr="006A1276">
        <w:t xml:space="preserve">was </w:t>
      </w:r>
      <w:r>
        <w:t>d</w:t>
      </w:r>
      <w:r w:rsidRPr="006A1276">
        <w:t xml:space="preserve">elivered a </w:t>
      </w:r>
      <w:r w:rsidRPr="006A1276">
        <w:rPr>
          <w:b/>
        </w:rPr>
        <w:t>Lightning Talk</w:t>
      </w:r>
      <w:r w:rsidRPr="006A1276">
        <w:t xml:space="preserve"> @ IEEE sponsored International Conference (ICACCI-2016), </w:t>
      </w:r>
      <w:r>
        <w:rPr>
          <w:rStyle w:val="st"/>
        </w:rPr>
        <w:t>LNM Institute of Information Technology</w:t>
      </w:r>
      <w:r w:rsidRPr="006A1276">
        <w:t xml:space="preserve"> </w:t>
      </w:r>
      <w:r>
        <w:t>(</w:t>
      </w:r>
      <w:r w:rsidRPr="006A1276">
        <w:t>LNMIIT</w:t>
      </w:r>
      <w:r>
        <w:t>)</w:t>
      </w:r>
      <w:r w:rsidRPr="006A1276">
        <w:t xml:space="preserve">, </w:t>
      </w:r>
      <w:proofErr w:type="spellStart"/>
      <w:r w:rsidRPr="006A1276">
        <w:t>Jaipur</w:t>
      </w:r>
      <w:proofErr w:type="spellEnd"/>
      <w:r w:rsidRPr="006A1276">
        <w:t>.</w:t>
      </w:r>
    </w:p>
    <w:p w:rsidR="00FD3B1A" w:rsidRPr="006A1276" w:rsidRDefault="00FD3B1A" w:rsidP="00FD3B1A">
      <w:pPr>
        <w:pStyle w:val="ListParagraph"/>
        <w:numPr>
          <w:ilvl w:val="0"/>
          <w:numId w:val="11"/>
        </w:numPr>
        <w:spacing w:after="200" w:line="276" w:lineRule="auto"/>
        <w:ind w:left="284" w:hanging="284"/>
        <w:contextualSpacing/>
        <w:jc w:val="both"/>
      </w:pPr>
      <w:r w:rsidRPr="006A1276">
        <w:t xml:space="preserve">Dr. </w:t>
      </w:r>
      <w:proofErr w:type="spellStart"/>
      <w:r w:rsidRPr="006A1276">
        <w:t>Sandeep</w:t>
      </w:r>
      <w:proofErr w:type="spellEnd"/>
      <w:r w:rsidRPr="006A1276">
        <w:t xml:space="preserve"> </w:t>
      </w:r>
      <w:proofErr w:type="spellStart"/>
      <w:r w:rsidRPr="006A1276">
        <w:t>Vyas</w:t>
      </w:r>
      <w:proofErr w:type="spellEnd"/>
      <w:r>
        <w:t xml:space="preserve"> </w:t>
      </w:r>
      <w:r w:rsidRPr="006A1276">
        <w:t xml:space="preserve">was invited as the </w:t>
      </w:r>
      <w:r w:rsidRPr="00BB3E52">
        <w:rPr>
          <w:b/>
        </w:rPr>
        <w:t>subject expert</w:t>
      </w:r>
      <w:r w:rsidRPr="006A1276">
        <w:t xml:space="preserve"> to deliver his speech on Faculty Development Program (FDP) was organized on "Photonic Integrated Devices &amp; Systems" during 22</w:t>
      </w:r>
      <w:r w:rsidRPr="006A1276">
        <w:rPr>
          <w:vertAlign w:val="superscript"/>
        </w:rPr>
        <w:t>nd</w:t>
      </w:r>
      <w:r w:rsidRPr="006A1276">
        <w:t xml:space="preserve"> to 26</w:t>
      </w:r>
      <w:r w:rsidRPr="006A1276">
        <w:rPr>
          <w:vertAlign w:val="superscript"/>
        </w:rPr>
        <w:t>th</w:t>
      </w:r>
      <w:r w:rsidRPr="006A1276">
        <w:t xml:space="preserve"> November 2017 under the banner of E&amp;ICT Academy in </w:t>
      </w:r>
      <w:proofErr w:type="spellStart"/>
      <w:r w:rsidRPr="006A1276">
        <w:t>Malaviya</w:t>
      </w:r>
      <w:proofErr w:type="spellEnd"/>
      <w:r w:rsidRPr="006A1276">
        <w:t xml:space="preserve"> National Institute of Technology </w:t>
      </w:r>
      <w:r w:rsidRPr="00163774">
        <w:rPr>
          <w:b/>
          <w:i/>
        </w:rPr>
        <w:t>(MNIT)</w:t>
      </w:r>
      <w:r w:rsidRPr="006A1276">
        <w:t xml:space="preserve"> </w:t>
      </w:r>
      <w:proofErr w:type="spellStart"/>
      <w:r w:rsidRPr="006A1276">
        <w:t>Jaipur</w:t>
      </w:r>
      <w:proofErr w:type="spellEnd"/>
      <w:r w:rsidRPr="006A1276">
        <w:t>.</w:t>
      </w:r>
    </w:p>
    <w:p w:rsidR="00FD3B1A" w:rsidRPr="006A1276" w:rsidRDefault="00FD3B1A" w:rsidP="00FD3B1A">
      <w:pPr>
        <w:pStyle w:val="ListParagraph"/>
        <w:numPr>
          <w:ilvl w:val="0"/>
          <w:numId w:val="11"/>
        </w:numPr>
        <w:spacing w:after="200" w:line="276" w:lineRule="auto"/>
        <w:ind w:left="284" w:hanging="284"/>
        <w:contextualSpacing/>
        <w:jc w:val="both"/>
      </w:pPr>
      <w:r w:rsidRPr="006A1276">
        <w:t xml:space="preserve">Dr. </w:t>
      </w:r>
      <w:proofErr w:type="spellStart"/>
      <w:r w:rsidRPr="006A1276">
        <w:t>Sandeep</w:t>
      </w:r>
      <w:proofErr w:type="spellEnd"/>
      <w:r w:rsidRPr="006A1276">
        <w:t xml:space="preserve"> </w:t>
      </w:r>
      <w:proofErr w:type="spellStart"/>
      <w:r w:rsidRPr="006A1276">
        <w:t>Vyas</w:t>
      </w:r>
      <w:proofErr w:type="spellEnd"/>
      <w:r w:rsidRPr="006A1276">
        <w:t xml:space="preserve"> was invited to </w:t>
      </w:r>
      <w:r w:rsidRPr="00163774">
        <w:rPr>
          <w:b/>
        </w:rPr>
        <w:t>chair the session</w:t>
      </w:r>
      <w:r w:rsidRPr="006A1276">
        <w:t xml:space="preserve"> in </w:t>
      </w:r>
      <w:r w:rsidRPr="006A1276">
        <w:rPr>
          <w:lang w:eastAsia="en-IN"/>
        </w:rPr>
        <w:t xml:space="preserve">International Conference on Optical &amp; Wireless Technologies (OWT 2018) by </w:t>
      </w:r>
      <w:r w:rsidRPr="006A1276">
        <w:rPr>
          <w:bCs/>
        </w:rPr>
        <w:t xml:space="preserve">Springer at </w:t>
      </w:r>
      <w:proofErr w:type="spellStart"/>
      <w:r w:rsidRPr="006A1276">
        <w:rPr>
          <w:rStyle w:val="st"/>
        </w:rPr>
        <w:t>Malaviya</w:t>
      </w:r>
      <w:proofErr w:type="spellEnd"/>
      <w:r w:rsidRPr="006A1276">
        <w:rPr>
          <w:rStyle w:val="st"/>
        </w:rPr>
        <w:t xml:space="preserve"> National Institute of Technology </w:t>
      </w:r>
      <w:r w:rsidRPr="00163774">
        <w:rPr>
          <w:rStyle w:val="st"/>
          <w:b/>
          <w:i/>
        </w:rPr>
        <w:t>(</w:t>
      </w:r>
      <w:r w:rsidRPr="00163774">
        <w:rPr>
          <w:rStyle w:val="Emphasis"/>
          <w:b/>
        </w:rPr>
        <w:t>MNIT</w:t>
      </w:r>
      <w:r w:rsidRPr="00163774">
        <w:rPr>
          <w:rStyle w:val="st"/>
          <w:b/>
          <w:i/>
        </w:rPr>
        <w:t>)</w:t>
      </w:r>
      <w:r w:rsidRPr="006A1276">
        <w:rPr>
          <w:rStyle w:val="st"/>
        </w:rPr>
        <w:t xml:space="preserve"> on</w:t>
      </w:r>
      <w:r w:rsidRPr="006A1276">
        <w:rPr>
          <w:lang w:eastAsia="en-IN"/>
        </w:rPr>
        <w:t xml:space="preserve"> March (18</w:t>
      </w:r>
      <w:r w:rsidRPr="006A1276">
        <w:rPr>
          <w:vertAlign w:val="superscript"/>
          <w:lang w:eastAsia="en-IN"/>
        </w:rPr>
        <w:t>th</w:t>
      </w:r>
      <w:r w:rsidRPr="006A1276">
        <w:rPr>
          <w:lang w:eastAsia="en-IN"/>
        </w:rPr>
        <w:t>-19</w:t>
      </w:r>
      <w:r w:rsidRPr="006A1276">
        <w:rPr>
          <w:vertAlign w:val="superscript"/>
          <w:lang w:eastAsia="en-IN"/>
        </w:rPr>
        <w:t>th</w:t>
      </w:r>
      <w:r w:rsidRPr="006A1276">
        <w:rPr>
          <w:lang w:eastAsia="en-IN"/>
        </w:rPr>
        <w:t>) 2018.</w:t>
      </w:r>
    </w:p>
    <w:p w:rsidR="00FD3B1A" w:rsidRPr="00F92972" w:rsidRDefault="00FD3B1A" w:rsidP="00FD3B1A">
      <w:pPr>
        <w:pStyle w:val="ListParagraph"/>
        <w:numPr>
          <w:ilvl w:val="0"/>
          <w:numId w:val="11"/>
        </w:numPr>
        <w:tabs>
          <w:tab w:val="num" w:pos="284"/>
        </w:tabs>
        <w:spacing w:after="200" w:line="276" w:lineRule="auto"/>
        <w:ind w:left="284" w:hanging="284"/>
        <w:contextualSpacing/>
        <w:jc w:val="both"/>
        <w:rPr>
          <w:lang w:val="en-IN"/>
        </w:rPr>
      </w:pPr>
      <w:r w:rsidRPr="006A1276">
        <w:t xml:space="preserve">Dr. </w:t>
      </w:r>
      <w:proofErr w:type="spellStart"/>
      <w:r w:rsidRPr="006A1276">
        <w:t>Sandeep</w:t>
      </w:r>
      <w:proofErr w:type="spellEnd"/>
      <w:r w:rsidRPr="006A1276">
        <w:t xml:space="preserve"> </w:t>
      </w:r>
      <w:proofErr w:type="spellStart"/>
      <w:r w:rsidRPr="006A1276">
        <w:t>Vyas</w:t>
      </w:r>
      <w:proofErr w:type="spellEnd"/>
      <w:r w:rsidRPr="006A1276">
        <w:t xml:space="preserve">, was invited as the </w:t>
      </w:r>
      <w:r w:rsidRPr="00BB3E52">
        <w:rPr>
          <w:b/>
        </w:rPr>
        <w:t>subject expert</w:t>
      </w:r>
      <w:r w:rsidRPr="006A1276">
        <w:t xml:space="preserve"> to give his speech on Faculty Development Program (FDP) was organized on "Advance in Communication Technology" during 9</w:t>
      </w:r>
      <w:r w:rsidRPr="006A1276">
        <w:rPr>
          <w:vertAlign w:val="superscript"/>
        </w:rPr>
        <w:t>th</w:t>
      </w:r>
      <w:r w:rsidRPr="006A1276">
        <w:t xml:space="preserve"> to 14</w:t>
      </w:r>
      <w:r w:rsidRPr="006A1276">
        <w:rPr>
          <w:vertAlign w:val="superscript"/>
        </w:rPr>
        <w:t>th</w:t>
      </w:r>
      <w:r w:rsidRPr="006A1276">
        <w:t xml:space="preserve"> February 2018 under the banner of E &amp; ICT Academy in </w:t>
      </w:r>
      <w:proofErr w:type="spellStart"/>
      <w:r w:rsidRPr="006A1276">
        <w:t>Malaviya</w:t>
      </w:r>
      <w:proofErr w:type="spellEnd"/>
      <w:r w:rsidRPr="006A1276">
        <w:t xml:space="preserve"> National Institute of Technology </w:t>
      </w:r>
      <w:r w:rsidRPr="00163774">
        <w:rPr>
          <w:b/>
          <w:i/>
        </w:rPr>
        <w:t>(MNIT)</w:t>
      </w:r>
      <w:r w:rsidRPr="006A1276">
        <w:t xml:space="preserve"> </w:t>
      </w:r>
      <w:proofErr w:type="spellStart"/>
      <w:r w:rsidRPr="006A1276">
        <w:t>Jaipur</w:t>
      </w:r>
      <w:proofErr w:type="spellEnd"/>
      <w:r w:rsidRPr="006A1276">
        <w:t>.</w:t>
      </w:r>
    </w:p>
    <w:p w:rsidR="00FD3B1A" w:rsidRDefault="00FD3B1A" w:rsidP="00FD3B1A">
      <w:pPr>
        <w:pStyle w:val="ListParagraph"/>
        <w:numPr>
          <w:ilvl w:val="0"/>
          <w:numId w:val="11"/>
        </w:numPr>
        <w:spacing w:after="200" w:line="276" w:lineRule="auto"/>
        <w:ind w:left="284" w:hanging="284"/>
        <w:contextualSpacing/>
        <w:jc w:val="both"/>
      </w:pPr>
      <w:r w:rsidRPr="006A1276">
        <w:lastRenderedPageBreak/>
        <w:t xml:space="preserve">Gate  Percentile in the year 2003 is </w:t>
      </w:r>
      <w:r w:rsidRPr="006A1276">
        <w:rPr>
          <w:b/>
        </w:rPr>
        <w:t>92.54</w:t>
      </w:r>
      <w:r w:rsidRPr="006A1276">
        <w:t xml:space="preserve"> </w:t>
      </w:r>
    </w:p>
    <w:p w:rsidR="001314DC" w:rsidRPr="006A1276" w:rsidRDefault="001314DC" w:rsidP="00FD3B1A">
      <w:pPr>
        <w:pStyle w:val="ListParagraph"/>
        <w:numPr>
          <w:ilvl w:val="0"/>
          <w:numId w:val="11"/>
        </w:numPr>
        <w:spacing w:after="200" w:line="276" w:lineRule="auto"/>
        <w:ind w:left="284" w:hanging="284"/>
        <w:contextualSpacing/>
        <w:jc w:val="both"/>
      </w:pPr>
    </w:p>
    <w:p w:rsidR="000217B8" w:rsidRPr="00FD3B1A" w:rsidRDefault="000217B8" w:rsidP="00340A99">
      <w:pPr>
        <w:ind w:left="2977" w:hanging="2977"/>
      </w:pPr>
      <w:r>
        <w:rPr>
          <w:rFonts w:ascii="Arial" w:hAnsi="Arial" w:cs="Arial"/>
          <w:b/>
          <w:sz w:val="21"/>
          <w:szCs w:val="21"/>
        </w:rPr>
        <w:t>V</w:t>
      </w:r>
      <w:r w:rsidR="0050285E">
        <w:rPr>
          <w:rFonts w:ascii="Arial" w:hAnsi="Arial" w:cs="Arial"/>
          <w:b/>
          <w:sz w:val="21"/>
          <w:szCs w:val="21"/>
        </w:rPr>
        <w:t>I</w:t>
      </w:r>
      <w:r w:rsidRPr="00A134B1">
        <w:rPr>
          <w:rFonts w:ascii="Arial" w:hAnsi="Arial" w:cs="Arial"/>
          <w:b/>
          <w:sz w:val="21"/>
          <w:szCs w:val="21"/>
        </w:rPr>
        <w:t xml:space="preserve">. </w:t>
      </w:r>
      <w:r>
        <w:rPr>
          <w:rFonts w:ascii="Arial" w:hAnsi="Arial" w:cs="Arial"/>
          <w:b/>
          <w:sz w:val="21"/>
          <w:szCs w:val="21"/>
        </w:rPr>
        <w:t>Research/</w:t>
      </w:r>
      <w:r w:rsidR="00425896">
        <w:rPr>
          <w:rFonts w:ascii="Arial" w:hAnsi="Arial" w:cs="Arial"/>
          <w:b/>
          <w:sz w:val="21"/>
          <w:szCs w:val="21"/>
        </w:rPr>
        <w:t>Specialization</w:t>
      </w:r>
      <w:r w:rsidRPr="00A134B1">
        <w:rPr>
          <w:rFonts w:ascii="Arial" w:hAnsi="Arial" w:cs="Arial"/>
          <w:b/>
          <w:sz w:val="21"/>
          <w:szCs w:val="21"/>
        </w:rPr>
        <w:t xml:space="preserve"> </w:t>
      </w:r>
      <w:r w:rsidRPr="00A134B1">
        <w:rPr>
          <w:rFonts w:ascii="Arial" w:hAnsi="Arial" w:cs="Arial"/>
          <w:b/>
          <w:sz w:val="21"/>
          <w:szCs w:val="21"/>
        </w:rPr>
        <w:tab/>
        <w:t>:</w:t>
      </w:r>
      <w:r w:rsidR="000A6D9C">
        <w:rPr>
          <w:rFonts w:ascii="Arial" w:hAnsi="Arial" w:cs="Arial"/>
          <w:b/>
          <w:sz w:val="21"/>
          <w:szCs w:val="21"/>
        </w:rPr>
        <w:t xml:space="preserve"> </w:t>
      </w:r>
      <w:r w:rsidR="00340A99" w:rsidRPr="00FD3B1A">
        <w:t xml:space="preserve">Photonic Crystal Fiber (PCF), </w:t>
      </w:r>
      <w:proofErr w:type="spellStart"/>
      <w:r w:rsidR="00340A99" w:rsidRPr="00FD3B1A">
        <w:t>Supercontinuum</w:t>
      </w:r>
      <w:proofErr w:type="spellEnd"/>
      <w:r w:rsidR="00340A99" w:rsidRPr="00FD3B1A">
        <w:t xml:space="preserve"> Generation</w:t>
      </w:r>
      <w:r w:rsidR="00FD3B1A">
        <w:t xml:space="preserve"> (SCG)</w:t>
      </w:r>
      <w:r w:rsidR="00340A99" w:rsidRPr="00FD3B1A">
        <w:t xml:space="preserve">, </w:t>
      </w:r>
      <w:proofErr w:type="gramStart"/>
      <w:r w:rsidR="00340A99" w:rsidRPr="00FD3B1A">
        <w:t>Nonlinear</w:t>
      </w:r>
      <w:proofErr w:type="gramEnd"/>
      <w:r w:rsidR="00340A99" w:rsidRPr="00FD3B1A">
        <w:t xml:space="preserve"> optics (NLO)</w:t>
      </w:r>
    </w:p>
    <w:p w:rsidR="00DD4B2A" w:rsidRDefault="00DD4B2A" w:rsidP="000217B8">
      <w:pPr>
        <w:rPr>
          <w:rFonts w:ascii="Arial" w:hAnsi="Arial" w:cs="Arial"/>
          <w:b/>
          <w:sz w:val="21"/>
          <w:szCs w:val="21"/>
        </w:rPr>
      </w:pPr>
    </w:p>
    <w:p w:rsidR="0050285E" w:rsidRDefault="0050285E" w:rsidP="00DD4B2A">
      <w:pPr>
        <w:rPr>
          <w:rFonts w:ascii="Arial" w:hAnsi="Arial" w:cs="Arial"/>
          <w:b/>
          <w:sz w:val="21"/>
          <w:szCs w:val="21"/>
        </w:rPr>
      </w:pPr>
    </w:p>
    <w:p w:rsidR="00C208D9" w:rsidRDefault="00B2198E" w:rsidP="00FD3B1A">
      <w:pPr>
        <w:ind w:left="2835" w:hanging="2835"/>
        <w:jc w:val="both"/>
      </w:pPr>
      <w:r>
        <w:rPr>
          <w:rFonts w:ascii="Arial" w:hAnsi="Arial" w:cs="Arial"/>
          <w:b/>
          <w:sz w:val="21"/>
          <w:szCs w:val="21"/>
        </w:rPr>
        <w:t>V</w:t>
      </w:r>
      <w:r w:rsidR="0050285E">
        <w:rPr>
          <w:rFonts w:ascii="Arial" w:hAnsi="Arial" w:cs="Arial"/>
          <w:b/>
          <w:sz w:val="21"/>
          <w:szCs w:val="21"/>
        </w:rPr>
        <w:t>II</w:t>
      </w:r>
      <w:r w:rsidR="00DD4B2A">
        <w:rPr>
          <w:rFonts w:ascii="Arial" w:hAnsi="Arial" w:cs="Arial"/>
          <w:b/>
          <w:sz w:val="21"/>
          <w:szCs w:val="21"/>
        </w:rPr>
        <w:t>. Course Taught</w:t>
      </w:r>
      <w:r w:rsidR="005B4137">
        <w:rPr>
          <w:rFonts w:ascii="Arial" w:hAnsi="Arial" w:cs="Arial"/>
          <w:b/>
          <w:sz w:val="21"/>
          <w:szCs w:val="21"/>
        </w:rPr>
        <w:t xml:space="preserve">             </w:t>
      </w:r>
      <w:r w:rsidR="00DD4B2A" w:rsidRPr="00A134B1">
        <w:rPr>
          <w:rFonts w:ascii="Arial" w:hAnsi="Arial" w:cs="Arial"/>
          <w:b/>
          <w:sz w:val="21"/>
          <w:szCs w:val="21"/>
        </w:rPr>
        <w:t>:</w:t>
      </w:r>
      <w:r w:rsidR="000A6D9C">
        <w:rPr>
          <w:rFonts w:ascii="Arial" w:hAnsi="Arial" w:cs="Arial"/>
          <w:b/>
          <w:sz w:val="21"/>
          <w:szCs w:val="21"/>
        </w:rPr>
        <w:t xml:space="preserve"> </w:t>
      </w:r>
      <w:r w:rsidR="00C208D9" w:rsidRPr="00FD3B1A">
        <w:t>Electronics Devices and Circuits, Communication Systems, Digital Communication, Integrated Circuits and Applications, Electronics Measurement and Instrumentation, Fiber Optic Communication, Wireless Communications, Satellite Communication</w:t>
      </w:r>
    </w:p>
    <w:p w:rsidR="00DD4B2A" w:rsidRDefault="00C208D9" w:rsidP="00DD4B2A">
      <w:pPr>
        <w:rPr>
          <w:rFonts w:ascii="Arial" w:hAnsi="Arial" w:cs="Arial"/>
          <w:b/>
          <w:sz w:val="21"/>
          <w:szCs w:val="21"/>
        </w:rPr>
      </w:pPr>
      <w:r>
        <w:t xml:space="preserve"> </w:t>
      </w:r>
    </w:p>
    <w:p w:rsidR="005B4137" w:rsidRDefault="00B2198E" w:rsidP="005B4137">
      <w:pPr>
        <w:pStyle w:val="NormalWeb"/>
        <w:ind w:left="-426" w:right="-1" w:firstLine="426"/>
        <w:jc w:val="both"/>
        <w:rPr>
          <w:rFonts w:ascii="Arial" w:hAnsi="Arial" w:cs="Arial"/>
          <w:b/>
          <w:sz w:val="21"/>
          <w:szCs w:val="21"/>
        </w:rPr>
      </w:pPr>
      <w:r>
        <w:rPr>
          <w:rFonts w:ascii="Arial" w:hAnsi="Arial" w:cs="Arial"/>
          <w:b/>
          <w:sz w:val="21"/>
          <w:szCs w:val="21"/>
        </w:rPr>
        <w:t>VI</w:t>
      </w:r>
      <w:r w:rsidR="0050285E">
        <w:rPr>
          <w:rFonts w:ascii="Arial" w:hAnsi="Arial" w:cs="Arial"/>
          <w:b/>
          <w:sz w:val="21"/>
          <w:szCs w:val="21"/>
        </w:rPr>
        <w:t>II</w:t>
      </w:r>
      <w:r w:rsidR="00DD4B2A" w:rsidRPr="00A134B1">
        <w:rPr>
          <w:rFonts w:ascii="Arial" w:hAnsi="Arial" w:cs="Arial"/>
          <w:b/>
          <w:sz w:val="21"/>
          <w:szCs w:val="21"/>
        </w:rPr>
        <w:t xml:space="preserve">. </w:t>
      </w:r>
      <w:r w:rsidR="00DD4B2A">
        <w:rPr>
          <w:rFonts w:ascii="Arial" w:hAnsi="Arial" w:cs="Arial"/>
          <w:b/>
          <w:sz w:val="21"/>
          <w:szCs w:val="21"/>
        </w:rPr>
        <w:t>Refereed International Journal Publication</w:t>
      </w:r>
      <w:r w:rsidR="00DD4B2A" w:rsidRPr="00A134B1">
        <w:rPr>
          <w:rFonts w:ascii="Arial" w:hAnsi="Arial" w:cs="Arial"/>
          <w:b/>
          <w:sz w:val="21"/>
          <w:szCs w:val="21"/>
        </w:rPr>
        <w:t xml:space="preserve"> </w:t>
      </w:r>
      <w:r w:rsidR="00DD4B2A" w:rsidRPr="00A134B1">
        <w:rPr>
          <w:rFonts w:ascii="Arial" w:hAnsi="Arial" w:cs="Arial"/>
          <w:b/>
          <w:sz w:val="21"/>
          <w:szCs w:val="21"/>
        </w:rPr>
        <w:tab/>
        <w:t>:</w:t>
      </w:r>
    </w:p>
    <w:p w:rsidR="005B4137" w:rsidRPr="00110E53" w:rsidRDefault="000A6D9C" w:rsidP="005B4137">
      <w:pPr>
        <w:pStyle w:val="NormalWeb"/>
        <w:ind w:left="-426" w:right="-1" w:firstLine="426"/>
        <w:jc w:val="both"/>
        <w:rPr>
          <w:b/>
          <w:bCs/>
          <w:u w:val="single"/>
          <w:lang w:val="en-IN"/>
        </w:rPr>
      </w:pPr>
      <w:r>
        <w:rPr>
          <w:rFonts w:ascii="Arial" w:hAnsi="Arial" w:cs="Arial"/>
          <w:b/>
          <w:sz w:val="21"/>
          <w:szCs w:val="21"/>
        </w:rPr>
        <w:t xml:space="preserve"> </w:t>
      </w:r>
      <w:r w:rsidR="005B4137" w:rsidRPr="00110E53">
        <w:rPr>
          <w:b/>
          <w:bCs/>
          <w:u w:val="single"/>
        </w:rPr>
        <w:t xml:space="preserve">SCI indexed </w:t>
      </w:r>
      <w:proofErr w:type="gramStart"/>
      <w:r w:rsidR="005B4137" w:rsidRPr="00110E53">
        <w:rPr>
          <w:b/>
          <w:bCs/>
          <w:u w:val="single"/>
        </w:rPr>
        <w:t xml:space="preserve">journals </w:t>
      </w:r>
      <w:r w:rsidR="005B4137" w:rsidRPr="00110E53">
        <w:rPr>
          <w:b/>
          <w:bCs/>
          <w:u w:val="single"/>
          <w:lang w:val="en-IN"/>
        </w:rPr>
        <w:t>:</w:t>
      </w:r>
      <w:proofErr w:type="gramEnd"/>
      <w:r w:rsidR="005B4137" w:rsidRPr="00110E53">
        <w:rPr>
          <w:b/>
          <w:bCs/>
          <w:u w:val="single"/>
          <w:lang w:val="en-IN"/>
        </w:rPr>
        <w:t xml:space="preserve"> </w:t>
      </w:r>
    </w:p>
    <w:p w:rsidR="005B4137" w:rsidRPr="00110E53" w:rsidRDefault="005B4137" w:rsidP="005B4137">
      <w:pPr>
        <w:pStyle w:val="NormalWeb"/>
        <w:numPr>
          <w:ilvl w:val="0"/>
          <w:numId w:val="3"/>
        </w:numPr>
        <w:spacing w:before="0" w:beforeAutospacing="0" w:after="0" w:afterAutospacing="0" w:line="276" w:lineRule="auto"/>
        <w:ind w:left="284" w:hanging="285"/>
        <w:jc w:val="both"/>
        <w:rPr>
          <w:lang w:val="en-IN"/>
        </w:rPr>
      </w:pPr>
      <w:r w:rsidRPr="00110E53">
        <w:rPr>
          <w:b/>
          <w:bCs/>
        </w:rPr>
        <w:t xml:space="preserve">S. </w:t>
      </w:r>
      <w:proofErr w:type="spellStart"/>
      <w:r w:rsidRPr="00110E53">
        <w:rPr>
          <w:b/>
          <w:bCs/>
        </w:rPr>
        <w:t>Vyas</w:t>
      </w:r>
      <w:proofErr w:type="spellEnd"/>
      <w:r w:rsidRPr="00110E53">
        <w:t xml:space="preserve">, T. Tanabe, M. </w:t>
      </w:r>
      <w:proofErr w:type="spellStart"/>
      <w:r w:rsidRPr="00110E53">
        <w:t>Tiwari</w:t>
      </w:r>
      <w:proofErr w:type="spellEnd"/>
      <w:r w:rsidRPr="00110E53">
        <w:t>, and G. Singh, “</w:t>
      </w:r>
      <w:proofErr w:type="spellStart"/>
      <w:r w:rsidRPr="00110E53">
        <w:rPr>
          <w:i/>
          <w:iCs/>
        </w:rPr>
        <w:t>Ultraflat</w:t>
      </w:r>
      <w:proofErr w:type="spellEnd"/>
      <w:r w:rsidRPr="00110E53">
        <w:rPr>
          <w:i/>
          <w:iCs/>
        </w:rPr>
        <w:t xml:space="preserve"> broadband </w:t>
      </w:r>
      <w:proofErr w:type="spellStart"/>
      <w:r w:rsidRPr="00110E53">
        <w:rPr>
          <w:i/>
          <w:iCs/>
        </w:rPr>
        <w:t>supercontinuum</w:t>
      </w:r>
      <w:proofErr w:type="spellEnd"/>
      <w:r w:rsidRPr="00110E53">
        <w:rPr>
          <w:i/>
          <w:iCs/>
        </w:rPr>
        <w:t xml:space="preserve"> in highly nonlinear Ge</w:t>
      </w:r>
      <w:r w:rsidRPr="00110E53">
        <w:rPr>
          <w:i/>
          <w:iCs/>
          <w:vertAlign w:val="subscript"/>
        </w:rPr>
        <w:t>11.5</w:t>
      </w:r>
      <w:r w:rsidRPr="00110E53">
        <w:rPr>
          <w:i/>
          <w:iCs/>
        </w:rPr>
        <w:t>As</w:t>
      </w:r>
      <w:r w:rsidRPr="00110E53">
        <w:rPr>
          <w:i/>
          <w:iCs/>
          <w:vertAlign w:val="subscript"/>
        </w:rPr>
        <w:t>24</w:t>
      </w:r>
      <w:r w:rsidRPr="00110E53">
        <w:rPr>
          <w:i/>
          <w:iCs/>
        </w:rPr>
        <w:t>Se</w:t>
      </w:r>
      <w:r w:rsidRPr="00110E53">
        <w:rPr>
          <w:i/>
          <w:iCs/>
          <w:vertAlign w:val="subscript"/>
        </w:rPr>
        <w:t>64.5</w:t>
      </w:r>
      <w:r w:rsidRPr="00110E53">
        <w:rPr>
          <w:i/>
          <w:iCs/>
        </w:rPr>
        <w:t xml:space="preserve"> photonic crystal </w:t>
      </w:r>
      <w:proofErr w:type="spellStart"/>
      <w:r w:rsidRPr="00110E53">
        <w:rPr>
          <w:i/>
          <w:iCs/>
        </w:rPr>
        <w:t>fibres</w:t>
      </w:r>
      <w:proofErr w:type="spellEnd"/>
      <w:r w:rsidRPr="00110E53">
        <w:t>”, Ukrainian Journal of Physical Optics, Volume 17, Issue 3, p. 132-139, 2016. DOI: 10.3116/16091833/17/3/132/2016.</w:t>
      </w:r>
    </w:p>
    <w:p w:rsidR="005B4137" w:rsidRPr="00110E53" w:rsidRDefault="005B4137" w:rsidP="005B4137">
      <w:pPr>
        <w:pStyle w:val="NormalWeb"/>
        <w:tabs>
          <w:tab w:val="num" w:pos="0"/>
        </w:tabs>
        <w:spacing w:before="0" w:beforeAutospacing="0" w:after="0" w:afterAutospacing="0" w:line="276" w:lineRule="auto"/>
        <w:ind w:left="284" w:hanging="285"/>
        <w:rPr>
          <w:lang w:val="en-IN"/>
        </w:rPr>
      </w:pPr>
      <w:r w:rsidRPr="00110E53">
        <w:rPr>
          <w:lang w:val="en-IN"/>
        </w:rPr>
        <w:t xml:space="preserve">     Impact Factor: 1</w:t>
      </w:r>
      <w:r w:rsidRPr="00110E53">
        <w:rPr>
          <w:b/>
          <w:bCs/>
          <w:lang w:val="en-IN"/>
        </w:rPr>
        <w:t>.071</w:t>
      </w:r>
    </w:p>
    <w:p w:rsidR="005B4137" w:rsidRPr="00110E53" w:rsidRDefault="005B4137" w:rsidP="005B4137">
      <w:pPr>
        <w:pStyle w:val="NormalWeb"/>
        <w:tabs>
          <w:tab w:val="num" w:pos="284"/>
        </w:tabs>
        <w:spacing w:before="0" w:beforeAutospacing="0" w:after="0" w:afterAutospacing="0" w:line="276" w:lineRule="auto"/>
        <w:ind w:left="-141" w:hanging="1"/>
        <w:rPr>
          <w:bCs/>
          <w:lang w:val="en-IN"/>
        </w:rPr>
      </w:pPr>
      <w:r w:rsidRPr="00110E53">
        <w:rPr>
          <w:lang w:val="en-IN"/>
        </w:rPr>
        <w:t xml:space="preserve">      </w:t>
      </w:r>
      <w:r>
        <w:rPr>
          <w:lang w:val="en-IN"/>
        </w:rPr>
        <w:t xml:space="preserve"> </w:t>
      </w:r>
      <w:r w:rsidRPr="00110E53">
        <w:rPr>
          <w:lang w:val="en-IN"/>
        </w:rPr>
        <w:t xml:space="preserve">Publisher: </w:t>
      </w:r>
      <w:r w:rsidRPr="00110E53">
        <w:rPr>
          <w:b/>
          <w:bCs/>
          <w:lang w:val="en-IN"/>
        </w:rPr>
        <w:t>Ukrainian Journal of Physical Optics</w:t>
      </w:r>
    </w:p>
    <w:p w:rsidR="005B4137" w:rsidRPr="00110E53" w:rsidRDefault="005B4137" w:rsidP="005B4137">
      <w:pPr>
        <w:pStyle w:val="NormalWeb"/>
        <w:tabs>
          <w:tab w:val="num" w:pos="0"/>
        </w:tabs>
        <w:spacing w:before="0" w:beforeAutospacing="0" w:after="0" w:afterAutospacing="0" w:line="276" w:lineRule="auto"/>
        <w:ind w:left="-141" w:hanging="284"/>
        <w:rPr>
          <w:lang w:val="en-IN"/>
        </w:rPr>
      </w:pPr>
    </w:p>
    <w:p w:rsidR="005B4137" w:rsidRPr="00110E53" w:rsidRDefault="005B4137" w:rsidP="005B4137">
      <w:pPr>
        <w:pStyle w:val="NormalWeb"/>
        <w:numPr>
          <w:ilvl w:val="0"/>
          <w:numId w:val="3"/>
        </w:numPr>
        <w:spacing w:before="0" w:beforeAutospacing="0" w:after="0" w:afterAutospacing="0" w:line="276" w:lineRule="auto"/>
        <w:ind w:left="284" w:hanging="284"/>
        <w:jc w:val="both"/>
        <w:rPr>
          <w:lang w:val="en-IN"/>
        </w:rPr>
      </w:pPr>
      <w:r w:rsidRPr="00110E53">
        <w:rPr>
          <w:b/>
          <w:bCs/>
        </w:rPr>
        <w:t xml:space="preserve">S. </w:t>
      </w:r>
      <w:proofErr w:type="spellStart"/>
      <w:r w:rsidRPr="00110E53">
        <w:rPr>
          <w:b/>
          <w:bCs/>
        </w:rPr>
        <w:t>Vyas</w:t>
      </w:r>
      <w:proofErr w:type="spellEnd"/>
      <w:r w:rsidRPr="00110E53">
        <w:t xml:space="preserve">, T. Tanabe, M. </w:t>
      </w:r>
      <w:proofErr w:type="spellStart"/>
      <w:r w:rsidRPr="00110E53">
        <w:t>Tiwari</w:t>
      </w:r>
      <w:proofErr w:type="spellEnd"/>
      <w:r w:rsidRPr="00110E53">
        <w:t>, and G. Singh, “</w:t>
      </w:r>
      <w:r w:rsidRPr="00110E53">
        <w:rPr>
          <w:i/>
          <w:iCs/>
        </w:rPr>
        <w:t xml:space="preserve">A </w:t>
      </w:r>
      <w:proofErr w:type="spellStart"/>
      <w:r w:rsidRPr="00110E53">
        <w:rPr>
          <w:i/>
          <w:iCs/>
        </w:rPr>
        <w:t>Chalcogenide</w:t>
      </w:r>
      <w:proofErr w:type="spellEnd"/>
      <w:r w:rsidRPr="00110E53">
        <w:rPr>
          <w:i/>
          <w:iCs/>
        </w:rPr>
        <w:t xml:space="preserve"> Photonic Crystal Fiber for </w:t>
      </w:r>
      <w:proofErr w:type="spellStart"/>
      <w:r w:rsidRPr="00110E53">
        <w:rPr>
          <w:i/>
          <w:iCs/>
        </w:rPr>
        <w:t>Ultraflat</w:t>
      </w:r>
      <w:proofErr w:type="spellEnd"/>
      <w:r w:rsidRPr="00110E53">
        <w:rPr>
          <w:i/>
          <w:iCs/>
        </w:rPr>
        <w:t xml:space="preserve"> Mid-infrared </w:t>
      </w:r>
      <w:proofErr w:type="spellStart"/>
      <w:r w:rsidRPr="00110E53">
        <w:rPr>
          <w:i/>
          <w:iCs/>
        </w:rPr>
        <w:t>Supercontinuum</w:t>
      </w:r>
      <w:proofErr w:type="spellEnd"/>
      <w:r w:rsidRPr="00110E53">
        <w:rPr>
          <w:i/>
          <w:iCs/>
        </w:rPr>
        <w:t xml:space="preserve"> Generation</w:t>
      </w:r>
      <w:r w:rsidRPr="00110E53">
        <w:t>”, Chinese Optics Letter,</w:t>
      </w:r>
      <w:r w:rsidRPr="00110E53">
        <w:rPr>
          <w:lang w:val="en-IN"/>
        </w:rPr>
        <w:t xml:space="preserve"> </w:t>
      </w:r>
      <w:r w:rsidRPr="00110E53">
        <w:t xml:space="preserve">Volume 14, Issue 12, p. </w:t>
      </w:r>
      <w:r w:rsidRPr="00110E53">
        <w:rPr>
          <w:lang w:val="en-IN"/>
        </w:rPr>
        <w:t xml:space="preserve">123201-1 - 123201-5, 2016. </w:t>
      </w:r>
      <w:r w:rsidRPr="00110E53">
        <w:t xml:space="preserve">DOI: </w:t>
      </w:r>
      <w:r w:rsidRPr="00110E53">
        <w:rPr>
          <w:lang w:val="en-IN"/>
        </w:rPr>
        <w:t>10.3788/COL201614.123201.</w:t>
      </w:r>
    </w:p>
    <w:p w:rsidR="005B4137" w:rsidRPr="00110E53" w:rsidRDefault="005B4137" w:rsidP="005B4137">
      <w:pPr>
        <w:pStyle w:val="NormalWeb"/>
        <w:tabs>
          <w:tab w:val="num" w:pos="0"/>
        </w:tabs>
        <w:spacing w:before="0" w:beforeAutospacing="0" w:after="0" w:afterAutospacing="0" w:line="276" w:lineRule="auto"/>
        <w:ind w:left="284" w:hanging="284"/>
        <w:rPr>
          <w:lang w:val="en-IN"/>
        </w:rPr>
      </w:pPr>
      <w:r w:rsidRPr="00110E53">
        <w:rPr>
          <w:bCs/>
          <w:lang w:val="en-IN"/>
        </w:rPr>
        <w:t xml:space="preserve">      </w:t>
      </w:r>
      <w:r w:rsidRPr="00110E53">
        <w:rPr>
          <w:lang w:val="en-IN"/>
        </w:rPr>
        <w:t xml:space="preserve">Impact Factor: </w:t>
      </w:r>
      <w:r w:rsidRPr="00110E53">
        <w:rPr>
          <w:b/>
          <w:bCs/>
          <w:lang w:val="en-IN"/>
        </w:rPr>
        <w:t>1.899</w:t>
      </w:r>
    </w:p>
    <w:p w:rsidR="005B4137" w:rsidRPr="00110E53" w:rsidRDefault="005B4137" w:rsidP="005B4137">
      <w:pPr>
        <w:pStyle w:val="NormalWeb"/>
        <w:tabs>
          <w:tab w:val="num" w:pos="0"/>
        </w:tabs>
        <w:spacing w:before="0" w:beforeAutospacing="0" w:after="0" w:afterAutospacing="0" w:line="276" w:lineRule="auto"/>
        <w:ind w:left="284" w:hanging="284"/>
      </w:pPr>
      <w:r w:rsidRPr="00110E53">
        <w:rPr>
          <w:lang w:val="en-IN"/>
        </w:rPr>
        <w:t xml:space="preserve">      Publisher: </w:t>
      </w:r>
      <w:r w:rsidRPr="00110E53">
        <w:rPr>
          <w:b/>
          <w:bCs/>
          <w:lang w:val="en-IN"/>
        </w:rPr>
        <w:t>Optical Society of America (</w:t>
      </w:r>
      <w:r w:rsidRPr="00110E53">
        <w:rPr>
          <w:b/>
          <w:bCs/>
          <w:i/>
          <w:iCs/>
          <w:lang w:val="en-IN"/>
        </w:rPr>
        <w:t>OSA</w:t>
      </w:r>
      <w:r w:rsidRPr="00110E53">
        <w:rPr>
          <w:b/>
          <w:bCs/>
          <w:lang w:val="en-IN"/>
        </w:rPr>
        <w:t>)</w:t>
      </w:r>
      <w:r w:rsidRPr="00110E53">
        <w:t xml:space="preserve"> </w:t>
      </w:r>
    </w:p>
    <w:p w:rsidR="005B4137" w:rsidRPr="00110E53" w:rsidRDefault="005B4137" w:rsidP="005B4137">
      <w:pPr>
        <w:pStyle w:val="NormalWeb"/>
        <w:tabs>
          <w:tab w:val="num" w:pos="0"/>
        </w:tabs>
        <w:spacing w:before="0" w:beforeAutospacing="0" w:after="0" w:afterAutospacing="0" w:line="276" w:lineRule="auto"/>
        <w:ind w:left="284" w:hanging="284"/>
        <w:rPr>
          <w:b/>
          <w:bCs/>
        </w:rPr>
      </w:pPr>
    </w:p>
    <w:p w:rsidR="005B4137" w:rsidRPr="00110E53" w:rsidRDefault="005B4137" w:rsidP="005B4137">
      <w:pPr>
        <w:pStyle w:val="Default"/>
        <w:ind w:left="284" w:hanging="284"/>
        <w:jc w:val="both"/>
        <w:rPr>
          <w:rFonts w:ascii="Times New Roman" w:eastAsia="Times New Roman" w:hAnsi="Times New Roman" w:cs="Times New Roman"/>
          <w:bCs/>
          <w:color w:val="auto"/>
          <w:lang w:val="en-US"/>
        </w:rPr>
      </w:pPr>
      <w:r w:rsidRPr="00110E53">
        <w:rPr>
          <w:rFonts w:ascii="Times New Roman" w:eastAsia="Times New Roman" w:hAnsi="Times New Roman" w:cs="Times New Roman"/>
          <w:bCs/>
          <w:color w:val="auto"/>
          <w:lang w:val="en-US"/>
        </w:rPr>
        <w:t xml:space="preserve">3) S. </w:t>
      </w:r>
      <w:proofErr w:type="spellStart"/>
      <w:r w:rsidRPr="00110E53">
        <w:rPr>
          <w:rFonts w:ascii="Times New Roman" w:eastAsia="Times New Roman" w:hAnsi="Times New Roman" w:cs="Times New Roman"/>
          <w:bCs/>
          <w:color w:val="auto"/>
          <w:lang w:val="en-US"/>
        </w:rPr>
        <w:t>Kalra</w:t>
      </w:r>
      <w:proofErr w:type="spellEnd"/>
      <w:r w:rsidRPr="00110E53">
        <w:rPr>
          <w:rFonts w:ascii="Times New Roman" w:eastAsia="Times New Roman" w:hAnsi="Times New Roman" w:cs="Times New Roman"/>
          <w:bCs/>
          <w:color w:val="auto"/>
          <w:lang w:val="en-US"/>
        </w:rPr>
        <w:t xml:space="preserve">, </w:t>
      </w:r>
      <w:r w:rsidRPr="00110E53">
        <w:rPr>
          <w:rFonts w:ascii="Times New Roman" w:eastAsia="Times New Roman" w:hAnsi="Times New Roman" w:cs="Times New Roman"/>
          <w:b/>
          <w:bCs/>
          <w:color w:val="auto"/>
          <w:lang w:val="en-US"/>
        </w:rPr>
        <w:t xml:space="preserve">S. </w:t>
      </w:r>
      <w:proofErr w:type="spellStart"/>
      <w:r w:rsidRPr="00110E53">
        <w:rPr>
          <w:rFonts w:ascii="Times New Roman" w:eastAsia="Times New Roman" w:hAnsi="Times New Roman" w:cs="Times New Roman"/>
          <w:b/>
          <w:bCs/>
          <w:color w:val="auto"/>
          <w:lang w:val="en-US"/>
        </w:rPr>
        <w:t>Vyas</w:t>
      </w:r>
      <w:proofErr w:type="spellEnd"/>
      <w:r w:rsidRPr="00110E53">
        <w:rPr>
          <w:rFonts w:ascii="Times New Roman" w:eastAsia="Times New Roman" w:hAnsi="Times New Roman" w:cs="Times New Roman"/>
          <w:bCs/>
          <w:color w:val="auto"/>
          <w:lang w:val="en-US"/>
        </w:rPr>
        <w:t xml:space="preserve">, M. </w:t>
      </w:r>
      <w:proofErr w:type="spellStart"/>
      <w:r w:rsidRPr="00110E53">
        <w:rPr>
          <w:rFonts w:ascii="Times New Roman" w:eastAsia="Times New Roman" w:hAnsi="Times New Roman" w:cs="Times New Roman"/>
          <w:bCs/>
          <w:color w:val="auto"/>
          <w:lang w:val="en-US"/>
        </w:rPr>
        <w:t>Tiwari</w:t>
      </w:r>
      <w:proofErr w:type="spellEnd"/>
      <w:r w:rsidRPr="00110E53">
        <w:rPr>
          <w:rFonts w:ascii="Times New Roman" w:eastAsia="Times New Roman" w:hAnsi="Times New Roman" w:cs="Times New Roman"/>
          <w:bCs/>
          <w:color w:val="auto"/>
          <w:lang w:val="en-US"/>
        </w:rPr>
        <w:t xml:space="preserve">, O. </w:t>
      </w:r>
      <w:proofErr w:type="spellStart"/>
      <w:r w:rsidRPr="00110E53">
        <w:rPr>
          <w:rFonts w:ascii="Times New Roman" w:eastAsia="Times New Roman" w:hAnsi="Times New Roman" w:cs="Times New Roman"/>
          <w:bCs/>
          <w:color w:val="auto"/>
          <w:lang w:val="en-US"/>
        </w:rPr>
        <w:t>Buryy</w:t>
      </w:r>
      <w:proofErr w:type="spellEnd"/>
      <w:r w:rsidRPr="00110E53">
        <w:rPr>
          <w:rFonts w:ascii="Times New Roman" w:eastAsia="Times New Roman" w:hAnsi="Times New Roman" w:cs="Times New Roman"/>
          <w:bCs/>
          <w:color w:val="auto"/>
          <w:lang w:val="en-US"/>
        </w:rPr>
        <w:t>, G. Singh, “</w:t>
      </w:r>
      <w:r w:rsidRPr="0003622F">
        <w:rPr>
          <w:rFonts w:ascii="Times New Roman" w:eastAsia="Times New Roman" w:hAnsi="Times New Roman" w:cs="Times New Roman"/>
          <w:bCs/>
          <w:i/>
          <w:color w:val="auto"/>
          <w:lang w:val="en-US"/>
        </w:rPr>
        <w:t xml:space="preserve">Highly nonlinear multi-material </w:t>
      </w:r>
      <w:proofErr w:type="spellStart"/>
      <w:r w:rsidRPr="0003622F">
        <w:rPr>
          <w:rFonts w:ascii="Times New Roman" w:eastAsia="Times New Roman" w:hAnsi="Times New Roman" w:cs="Times New Roman"/>
          <w:bCs/>
          <w:i/>
          <w:color w:val="auto"/>
          <w:lang w:val="en-US"/>
        </w:rPr>
        <w:t>Chalcogenide</w:t>
      </w:r>
      <w:proofErr w:type="spellEnd"/>
      <w:r w:rsidRPr="0003622F">
        <w:rPr>
          <w:rFonts w:ascii="Times New Roman" w:eastAsia="Times New Roman" w:hAnsi="Times New Roman" w:cs="Times New Roman"/>
          <w:bCs/>
          <w:i/>
          <w:color w:val="auto"/>
          <w:lang w:val="en-US"/>
        </w:rPr>
        <w:t xml:space="preserve"> spiral photonic crystal fiber for </w:t>
      </w:r>
      <w:proofErr w:type="spellStart"/>
      <w:r w:rsidRPr="0003622F">
        <w:rPr>
          <w:rFonts w:ascii="Times New Roman" w:eastAsia="Times New Roman" w:hAnsi="Times New Roman" w:cs="Times New Roman"/>
          <w:bCs/>
          <w:i/>
          <w:color w:val="auto"/>
          <w:lang w:val="en-US"/>
        </w:rPr>
        <w:t>Supercontinuum</w:t>
      </w:r>
      <w:proofErr w:type="spellEnd"/>
      <w:r w:rsidRPr="0003622F">
        <w:rPr>
          <w:rFonts w:ascii="Times New Roman" w:eastAsia="Times New Roman" w:hAnsi="Times New Roman" w:cs="Times New Roman"/>
          <w:bCs/>
          <w:i/>
          <w:color w:val="auto"/>
          <w:lang w:val="en-US"/>
        </w:rPr>
        <w:t xml:space="preserve"> Generation</w:t>
      </w:r>
      <w:r w:rsidRPr="00110E53">
        <w:rPr>
          <w:rFonts w:ascii="Times New Roman" w:eastAsia="Times New Roman" w:hAnsi="Times New Roman" w:cs="Times New Roman"/>
          <w:bCs/>
          <w:color w:val="auto"/>
          <w:lang w:val="en-US"/>
        </w:rPr>
        <w:t xml:space="preserve">”, </w:t>
      </w:r>
      <w:proofErr w:type="spellStart"/>
      <w:r w:rsidRPr="00110E53">
        <w:rPr>
          <w:rFonts w:ascii="Times New Roman" w:eastAsia="Times New Roman" w:hAnsi="Times New Roman" w:cs="Times New Roman"/>
          <w:bCs/>
          <w:color w:val="auto"/>
          <w:lang w:val="en-US"/>
        </w:rPr>
        <w:t>Acta</w:t>
      </w:r>
      <w:proofErr w:type="spellEnd"/>
      <w:r w:rsidRPr="00110E53">
        <w:rPr>
          <w:rFonts w:ascii="Times New Roman" w:eastAsia="Times New Roman" w:hAnsi="Times New Roman" w:cs="Times New Roman"/>
          <w:bCs/>
          <w:color w:val="auto"/>
          <w:lang w:val="en-US"/>
        </w:rPr>
        <w:t xml:space="preserve"> </w:t>
      </w:r>
      <w:proofErr w:type="spellStart"/>
      <w:r w:rsidRPr="00110E53">
        <w:rPr>
          <w:rFonts w:ascii="Times New Roman" w:eastAsia="Times New Roman" w:hAnsi="Times New Roman" w:cs="Times New Roman"/>
          <w:bCs/>
          <w:color w:val="auto"/>
          <w:lang w:val="en-US"/>
        </w:rPr>
        <w:t>Physica</w:t>
      </w:r>
      <w:proofErr w:type="spellEnd"/>
      <w:r w:rsidRPr="00110E53">
        <w:rPr>
          <w:rFonts w:ascii="Times New Roman" w:eastAsia="Times New Roman" w:hAnsi="Times New Roman" w:cs="Times New Roman"/>
          <w:bCs/>
          <w:color w:val="auto"/>
          <w:lang w:val="en-US"/>
        </w:rPr>
        <w:t xml:space="preserve"> </w:t>
      </w:r>
      <w:proofErr w:type="spellStart"/>
      <w:r w:rsidRPr="00110E53">
        <w:rPr>
          <w:rFonts w:ascii="Times New Roman" w:eastAsia="Times New Roman" w:hAnsi="Times New Roman" w:cs="Times New Roman"/>
          <w:bCs/>
          <w:color w:val="auto"/>
          <w:lang w:val="en-US"/>
        </w:rPr>
        <w:t>Polonica</w:t>
      </w:r>
      <w:proofErr w:type="spellEnd"/>
      <w:r w:rsidRPr="00110E53">
        <w:rPr>
          <w:rFonts w:ascii="Times New Roman" w:eastAsia="Times New Roman" w:hAnsi="Times New Roman" w:cs="Times New Roman"/>
          <w:bCs/>
          <w:color w:val="auto"/>
          <w:lang w:val="en-US"/>
        </w:rPr>
        <w:t xml:space="preserve"> A journal.</w:t>
      </w:r>
    </w:p>
    <w:p w:rsidR="005B4137" w:rsidRPr="00110E53" w:rsidRDefault="005B4137" w:rsidP="005B4137">
      <w:pPr>
        <w:pStyle w:val="Default"/>
        <w:ind w:left="284" w:hanging="284"/>
        <w:jc w:val="both"/>
        <w:rPr>
          <w:rFonts w:ascii="Times New Roman" w:eastAsia="Times New Roman" w:hAnsi="Times New Roman" w:cs="Times New Roman"/>
          <w:bCs/>
          <w:color w:val="auto"/>
          <w:lang w:val="en-US"/>
        </w:rPr>
      </w:pPr>
      <w:r w:rsidRPr="00110E53">
        <w:rPr>
          <w:rFonts w:ascii="Times New Roman" w:eastAsia="Times New Roman" w:hAnsi="Times New Roman" w:cs="Times New Roman"/>
          <w:bCs/>
          <w:color w:val="auto"/>
          <w:lang w:val="en-US"/>
        </w:rPr>
        <w:t xml:space="preserve">     Status: </w:t>
      </w:r>
      <w:r w:rsidRPr="00110E53">
        <w:rPr>
          <w:rFonts w:ascii="Times New Roman" w:eastAsia="Times New Roman" w:hAnsi="Times New Roman" w:cs="Times New Roman"/>
          <w:b/>
          <w:bCs/>
          <w:color w:val="auto"/>
          <w:lang w:val="en-US"/>
        </w:rPr>
        <w:t>Accepted</w:t>
      </w:r>
      <w:r w:rsidRPr="00110E53">
        <w:rPr>
          <w:rFonts w:ascii="Times New Roman" w:eastAsia="Times New Roman" w:hAnsi="Times New Roman" w:cs="Times New Roman"/>
          <w:bCs/>
          <w:color w:val="auto"/>
          <w:lang w:val="en-US"/>
        </w:rPr>
        <w:t xml:space="preserve"> (</w:t>
      </w:r>
      <w:r>
        <w:rPr>
          <w:rFonts w:ascii="Times New Roman" w:eastAsia="Times New Roman" w:hAnsi="Times New Roman" w:cs="Times New Roman"/>
          <w:bCs/>
          <w:color w:val="auto"/>
          <w:lang w:val="en-US"/>
        </w:rPr>
        <w:t>To be p</w:t>
      </w:r>
      <w:r w:rsidRPr="00110E53">
        <w:rPr>
          <w:rFonts w:ascii="Times New Roman" w:eastAsia="Times New Roman" w:hAnsi="Times New Roman" w:cs="Times New Roman"/>
          <w:bCs/>
          <w:color w:val="auto"/>
          <w:lang w:val="en-US"/>
        </w:rPr>
        <w:t>ublish in 2018)</w:t>
      </w:r>
    </w:p>
    <w:p w:rsidR="005B4137" w:rsidRPr="00110E53" w:rsidRDefault="005B4137" w:rsidP="005B4137">
      <w:pPr>
        <w:pStyle w:val="NormalWeb"/>
        <w:tabs>
          <w:tab w:val="num" w:pos="0"/>
        </w:tabs>
        <w:spacing w:before="0" w:beforeAutospacing="0" w:after="0" w:afterAutospacing="0" w:line="276" w:lineRule="auto"/>
        <w:ind w:left="284" w:hanging="284"/>
        <w:rPr>
          <w:bCs/>
        </w:rPr>
      </w:pPr>
      <w:r w:rsidRPr="00110E53">
        <w:rPr>
          <w:bCs/>
        </w:rPr>
        <w:t xml:space="preserve">     Impact Factor: </w:t>
      </w:r>
      <w:r w:rsidRPr="00110E53">
        <w:rPr>
          <w:b/>
          <w:bCs/>
        </w:rPr>
        <w:t>0.469</w:t>
      </w:r>
    </w:p>
    <w:p w:rsidR="005B4137" w:rsidRPr="00110E53" w:rsidRDefault="005B4137" w:rsidP="005B4137">
      <w:pPr>
        <w:pStyle w:val="NormalWeb"/>
        <w:tabs>
          <w:tab w:val="num" w:pos="0"/>
        </w:tabs>
        <w:spacing w:before="0" w:beforeAutospacing="0" w:after="0" w:afterAutospacing="0" w:line="276" w:lineRule="auto"/>
        <w:ind w:left="284" w:hanging="284"/>
        <w:rPr>
          <w:bCs/>
        </w:rPr>
      </w:pPr>
      <w:r w:rsidRPr="00110E53">
        <w:rPr>
          <w:bCs/>
        </w:rPr>
        <w:t xml:space="preserve">     Publisher: </w:t>
      </w:r>
      <w:hyperlink r:id="rId9" w:tooltip="view all publisher's journals" w:history="1">
        <w:proofErr w:type="spellStart"/>
        <w:r w:rsidRPr="00110E53">
          <w:rPr>
            <w:b/>
            <w:bCs/>
          </w:rPr>
          <w:t>Polska</w:t>
        </w:r>
        <w:proofErr w:type="spellEnd"/>
        <w:r w:rsidRPr="00110E53">
          <w:rPr>
            <w:b/>
            <w:bCs/>
          </w:rPr>
          <w:t xml:space="preserve"> </w:t>
        </w:r>
        <w:proofErr w:type="spellStart"/>
        <w:r w:rsidRPr="00110E53">
          <w:rPr>
            <w:b/>
            <w:bCs/>
          </w:rPr>
          <w:t>Akademia</w:t>
        </w:r>
        <w:proofErr w:type="spellEnd"/>
        <w:r w:rsidRPr="00110E53">
          <w:rPr>
            <w:b/>
            <w:bCs/>
          </w:rPr>
          <w:t xml:space="preserve"> </w:t>
        </w:r>
        <w:proofErr w:type="spellStart"/>
        <w:r w:rsidRPr="00110E53">
          <w:rPr>
            <w:b/>
            <w:bCs/>
          </w:rPr>
          <w:t>Nauk</w:t>
        </w:r>
        <w:proofErr w:type="spellEnd"/>
      </w:hyperlink>
      <w:r w:rsidRPr="00110E53">
        <w:rPr>
          <w:b/>
          <w:bCs/>
        </w:rPr>
        <w:t xml:space="preserve"> (</w:t>
      </w:r>
      <w:hyperlink r:id="rId10" w:tooltip="view journal rank of Poland" w:history="1">
        <w:r w:rsidRPr="00110E53">
          <w:rPr>
            <w:b/>
            <w:bCs/>
          </w:rPr>
          <w:t>Poland</w:t>
        </w:r>
      </w:hyperlink>
      <w:r w:rsidRPr="00110E53">
        <w:rPr>
          <w:b/>
          <w:bCs/>
        </w:rPr>
        <w:t>)</w:t>
      </w:r>
    </w:p>
    <w:p w:rsidR="00DD4B2A" w:rsidRDefault="00DD4B2A" w:rsidP="00DD4B2A">
      <w:pPr>
        <w:rPr>
          <w:rFonts w:ascii="Arial" w:hAnsi="Arial" w:cs="Arial"/>
          <w:b/>
          <w:sz w:val="21"/>
          <w:szCs w:val="21"/>
        </w:rPr>
      </w:pPr>
    </w:p>
    <w:p w:rsidR="00F12397" w:rsidRDefault="00F12397" w:rsidP="00DD4B2A">
      <w:pPr>
        <w:rPr>
          <w:rFonts w:ascii="Arial" w:hAnsi="Arial" w:cs="Arial"/>
          <w:b/>
          <w:sz w:val="21"/>
          <w:szCs w:val="21"/>
        </w:rPr>
      </w:pPr>
    </w:p>
    <w:p w:rsidR="0050285E" w:rsidRDefault="0050285E" w:rsidP="00F12397">
      <w:pPr>
        <w:rPr>
          <w:rFonts w:ascii="Arial" w:hAnsi="Arial" w:cs="Arial"/>
          <w:b/>
          <w:sz w:val="21"/>
          <w:szCs w:val="21"/>
        </w:rPr>
      </w:pPr>
    </w:p>
    <w:p w:rsidR="00F12397" w:rsidRDefault="0050285E" w:rsidP="00F12397">
      <w:pPr>
        <w:rPr>
          <w:rFonts w:ascii="Arial" w:hAnsi="Arial" w:cs="Arial"/>
          <w:b/>
          <w:sz w:val="21"/>
          <w:szCs w:val="21"/>
        </w:rPr>
      </w:pPr>
      <w:r>
        <w:rPr>
          <w:rFonts w:ascii="Arial" w:hAnsi="Arial" w:cs="Arial"/>
          <w:b/>
          <w:sz w:val="21"/>
          <w:szCs w:val="21"/>
        </w:rPr>
        <w:t>IX</w:t>
      </w:r>
      <w:r w:rsidR="00F12397" w:rsidRPr="00A134B1">
        <w:rPr>
          <w:rFonts w:ascii="Arial" w:hAnsi="Arial" w:cs="Arial"/>
          <w:b/>
          <w:sz w:val="21"/>
          <w:szCs w:val="21"/>
        </w:rPr>
        <w:t xml:space="preserve">. </w:t>
      </w:r>
      <w:r w:rsidR="00F12397">
        <w:rPr>
          <w:rFonts w:ascii="Arial" w:hAnsi="Arial" w:cs="Arial"/>
          <w:b/>
          <w:sz w:val="21"/>
          <w:szCs w:val="21"/>
        </w:rPr>
        <w:t xml:space="preserve">International Conference Proceeding  </w:t>
      </w:r>
      <w:r w:rsidR="00F12397" w:rsidRPr="00A134B1">
        <w:rPr>
          <w:rFonts w:ascii="Arial" w:hAnsi="Arial" w:cs="Arial"/>
          <w:b/>
          <w:sz w:val="21"/>
          <w:szCs w:val="21"/>
        </w:rPr>
        <w:t xml:space="preserve"> </w:t>
      </w:r>
      <w:r w:rsidR="00F12397" w:rsidRPr="00A134B1">
        <w:rPr>
          <w:rFonts w:ascii="Arial" w:hAnsi="Arial" w:cs="Arial"/>
          <w:b/>
          <w:sz w:val="21"/>
          <w:szCs w:val="21"/>
        </w:rPr>
        <w:tab/>
      </w:r>
      <w:r w:rsidR="00F12397">
        <w:rPr>
          <w:rFonts w:ascii="Arial" w:hAnsi="Arial" w:cs="Arial"/>
          <w:b/>
          <w:sz w:val="21"/>
          <w:szCs w:val="21"/>
        </w:rPr>
        <w:t xml:space="preserve">            </w:t>
      </w:r>
      <w:r w:rsidR="00F12397" w:rsidRPr="00A134B1">
        <w:rPr>
          <w:rFonts w:ascii="Arial" w:hAnsi="Arial" w:cs="Arial"/>
          <w:b/>
          <w:sz w:val="21"/>
          <w:szCs w:val="21"/>
        </w:rPr>
        <w:t>:</w:t>
      </w:r>
    </w:p>
    <w:p w:rsidR="00F2693E" w:rsidRPr="00974DB9" w:rsidRDefault="00F2693E" w:rsidP="00F2693E">
      <w:pPr>
        <w:pStyle w:val="NormalWeb"/>
        <w:numPr>
          <w:ilvl w:val="0"/>
          <w:numId w:val="4"/>
        </w:numPr>
        <w:tabs>
          <w:tab w:val="clear" w:pos="720"/>
        </w:tabs>
        <w:spacing w:after="240" w:line="276" w:lineRule="auto"/>
        <w:ind w:left="426" w:right="-1" w:hanging="426"/>
        <w:jc w:val="both"/>
        <w:rPr>
          <w:lang w:val="en-IN"/>
        </w:rPr>
      </w:pPr>
      <w:r w:rsidRPr="00974DB9">
        <w:t xml:space="preserve">N. </w:t>
      </w:r>
      <w:proofErr w:type="spellStart"/>
      <w:r w:rsidRPr="00974DB9">
        <w:t>Yadav</w:t>
      </w:r>
      <w:proofErr w:type="spellEnd"/>
      <w:r w:rsidRPr="00974DB9">
        <w:t xml:space="preserve">, C. Shah, and </w:t>
      </w:r>
      <w:r w:rsidRPr="00974DB9">
        <w:rPr>
          <w:b/>
          <w:bCs/>
        </w:rPr>
        <w:t xml:space="preserve">S. </w:t>
      </w:r>
      <w:proofErr w:type="spellStart"/>
      <w:r w:rsidRPr="00974DB9">
        <w:rPr>
          <w:b/>
          <w:bCs/>
        </w:rPr>
        <w:t>Vyas</w:t>
      </w:r>
      <w:proofErr w:type="spellEnd"/>
      <w:r w:rsidRPr="00974DB9">
        <w:t xml:space="preserve">, “Using Electromyography (EMG) for Mobility” in International Conference on ‘VLSI, Communication and Network’ in International Conference on </w:t>
      </w:r>
      <w:r w:rsidRPr="00974DB9">
        <w:rPr>
          <w:iCs/>
        </w:rPr>
        <w:t>VLSI, Communication and Network-2011,</w:t>
      </w:r>
      <w:r w:rsidRPr="00974DB9">
        <w:t xml:space="preserve"> IET, </w:t>
      </w:r>
      <w:proofErr w:type="spellStart"/>
      <w:r w:rsidRPr="00974DB9">
        <w:t>Alwar</w:t>
      </w:r>
      <w:proofErr w:type="spellEnd"/>
      <w:r w:rsidRPr="00974DB9">
        <w:t>, December (24</w:t>
      </w:r>
      <w:r w:rsidRPr="00974DB9">
        <w:rPr>
          <w:vertAlign w:val="superscript"/>
        </w:rPr>
        <w:t>th</w:t>
      </w:r>
      <w:r w:rsidRPr="00974DB9">
        <w:t>-25</w:t>
      </w:r>
      <w:r w:rsidRPr="00974DB9">
        <w:rPr>
          <w:vertAlign w:val="superscript"/>
        </w:rPr>
        <w:t>th</w:t>
      </w:r>
      <w:r w:rsidRPr="00974DB9">
        <w:t>), 2011.</w:t>
      </w:r>
    </w:p>
    <w:p w:rsidR="00F2693E" w:rsidRPr="00974DB9" w:rsidRDefault="00F2693E" w:rsidP="00F2693E">
      <w:pPr>
        <w:pStyle w:val="NormalWeb"/>
        <w:numPr>
          <w:ilvl w:val="0"/>
          <w:numId w:val="4"/>
        </w:numPr>
        <w:tabs>
          <w:tab w:val="clear" w:pos="720"/>
        </w:tabs>
        <w:spacing w:after="240" w:line="276" w:lineRule="auto"/>
        <w:ind w:left="426" w:right="-1" w:hanging="426"/>
        <w:jc w:val="both"/>
        <w:rPr>
          <w:lang w:val="en-IN"/>
        </w:rPr>
      </w:pPr>
      <w:r w:rsidRPr="00974DB9">
        <w:t xml:space="preserve">U. </w:t>
      </w:r>
      <w:proofErr w:type="spellStart"/>
      <w:r w:rsidRPr="00974DB9">
        <w:t>Verma</w:t>
      </w:r>
      <w:proofErr w:type="spellEnd"/>
      <w:r w:rsidRPr="00974DB9">
        <w:t xml:space="preserve">, and </w:t>
      </w:r>
      <w:r w:rsidRPr="00974DB9">
        <w:rPr>
          <w:b/>
          <w:bCs/>
        </w:rPr>
        <w:t xml:space="preserve">S. </w:t>
      </w:r>
      <w:proofErr w:type="spellStart"/>
      <w:r w:rsidRPr="00974DB9">
        <w:rPr>
          <w:b/>
          <w:bCs/>
        </w:rPr>
        <w:t>Vyas</w:t>
      </w:r>
      <w:proofErr w:type="spellEnd"/>
      <w:r w:rsidRPr="00974DB9">
        <w:t xml:space="preserve">, “The large hadrons collider projects: It’s history, need, working, basic structure, it’s significance on today’s world and It’s applications” in International Conference on </w:t>
      </w:r>
      <w:r w:rsidRPr="00974DB9">
        <w:rPr>
          <w:iCs/>
        </w:rPr>
        <w:t xml:space="preserve">VLSI, Communication and Network-2011, </w:t>
      </w:r>
      <w:r w:rsidRPr="00974DB9">
        <w:t xml:space="preserve">IET, </w:t>
      </w:r>
      <w:proofErr w:type="spellStart"/>
      <w:r w:rsidRPr="00974DB9">
        <w:t>Alwar</w:t>
      </w:r>
      <w:proofErr w:type="spellEnd"/>
      <w:r w:rsidRPr="00974DB9">
        <w:t>, December (24</w:t>
      </w:r>
      <w:r w:rsidRPr="00974DB9">
        <w:rPr>
          <w:vertAlign w:val="superscript"/>
        </w:rPr>
        <w:t>th</w:t>
      </w:r>
      <w:r w:rsidRPr="00974DB9">
        <w:t>-25</w:t>
      </w:r>
      <w:r w:rsidRPr="00974DB9">
        <w:rPr>
          <w:vertAlign w:val="superscript"/>
        </w:rPr>
        <w:t>th</w:t>
      </w:r>
      <w:r w:rsidRPr="00974DB9">
        <w:t xml:space="preserve">), </w:t>
      </w:r>
      <w:proofErr w:type="gramStart"/>
      <w:r w:rsidRPr="00974DB9">
        <w:t>2011 .</w:t>
      </w:r>
      <w:proofErr w:type="gramEnd"/>
    </w:p>
    <w:p w:rsidR="00F2693E" w:rsidRPr="00974DB9" w:rsidRDefault="00F2693E" w:rsidP="00F2693E">
      <w:pPr>
        <w:pStyle w:val="NormalWeb"/>
        <w:numPr>
          <w:ilvl w:val="0"/>
          <w:numId w:val="4"/>
        </w:numPr>
        <w:tabs>
          <w:tab w:val="clear" w:pos="720"/>
        </w:tabs>
        <w:spacing w:after="240" w:line="276" w:lineRule="auto"/>
        <w:ind w:left="426" w:right="-1" w:hanging="426"/>
        <w:jc w:val="both"/>
        <w:rPr>
          <w:lang w:val="en-IN"/>
        </w:rPr>
      </w:pPr>
      <w:r w:rsidRPr="00974DB9">
        <w:rPr>
          <w:b/>
          <w:bCs/>
        </w:rPr>
        <w:t xml:space="preserve">S. </w:t>
      </w:r>
      <w:proofErr w:type="spellStart"/>
      <w:r w:rsidRPr="00974DB9">
        <w:rPr>
          <w:b/>
          <w:bCs/>
        </w:rPr>
        <w:t>Vyas</w:t>
      </w:r>
      <w:proofErr w:type="spellEnd"/>
      <w:r w:rsidRPr="00974DB9">
        <w:t xml:space="preserve">, G. Singh, A. </w:t>
      </w:r>
      <w:proofErr w:type="spellStart"/>
      <w:r w:rsidRPr="00974DB9">
        <w:t>Goyal</w:t>
      </w:r>
      <w:proofErr w:type="spellEnd"/>
      <w:r w:rsidRPr="00974DB9">
        <w:t xml:space="preserve">, H. K. </w:t>
      </w:r>
      <w:proofErr w:type="spellStart"/>
      <w:r w:rsidRPr="00974DB9">
        <w:t>Mangal</w:t>
      </w:r>
      <w:proofErr w:type="spellEnd"/>
      <w:r w:rsidRPr="00974DB9">
        <w:t xml:space="preserve">, N. </w:t>
      </w:r>
      <w:proofErr w:type="spellStart"/>
      <w:r w:rsidRPr="00974DB9">
        <w:t>Choudhary</w:t>
      </w:r>
      <w:proofErr w:type="spellEnd"/>
      <w:r w:rsidRPr="00974DB9">
        <w:t xml:space="preserve">, and S. </w:t>
      </w:r>
      <w:proofErr w:type="spellStart"/>
      <w:r w:rsidRPr="00974DB9">
        <w:t>Mathur</w:t>
      </w:r>
      <w:proofErr w:type="spellEnd"/>
      <w:r w:rsidRPr="00974DB9">
        <w:rPr>
          <w:vertAlign w:val="superscript"/>
        </w:rPr>
        <w:t xml:space="preserve"> </w:t>
      </w:r>
      <w:r w:rsidRPr="00974DB9">
        <w:t xml:space="preserve">“Modeling of a </w:t>
      </w:r>
      <w:proofErr w:type="spellStart"/>
      <w:r w:rsidRPr="00974DB9">
        <w:t>nano</w:t>
      </w:r>
      <w:proofErr w:type="spellEnd"/>
      <w:r w:rsidRPr="00974DB9">
        <w:t xml:space="preserve">-metallic surface </w:t>
      </w:r>
      <w:proofErr w:type="spellStart"/>
      <w:r w:rsidRPr="00974DB9">
        <w:t>plasmonic</w:t>
      </w:r>
      <w:proofErr w:type="spellEnd"/>
      <w:r w:rsidRPr="00974DB9">
        <w:t xml:space="preserve"> lens for wider optical window operation”  International Conference on Communication and Electronics System Design, </w:t>
      </w:r>
      <w:proofErr w:type="spellStart"/>
      <w:r w:rsidRPr="00974DB9">
        <w:t>Jaipur</w:t>
      </w:r>
      <w:proofErr w:type="spellEnd"/>
      <w:r w:rsidRPr="00974DB9">
        <w:t xml:space="preserve"> Proc. of </w:t>
      </w:r>
      <w:r w:rsidRPr="00974DB9">
        <w:rPr>
          <w:b/>
          <w:bCs/>
        </w:rPr>
        <w:t>SPIE</w:t>
      </w:r>
      <w:r w:rsidRPr="00974DB9">
        <w:t xml:space="preserve"> Vol. 8760, 87601T, DOI: 10.1117/12.2012335, (2013).</w:t>
      </w:r>
    </w:p>
    <w:p w:rsidR="00F2693E" w:rsidRPr="00974DB9" w:rsidRDefault="00F2693E" w:rsidP="00F2693E">
      <w:pPr>
        <w:pStyle w:val="NormalWeb"/>
        <w:numPr>
          <w:ilvl w:val="0"/>
          <w:numId w:val="4"/>
        </w:numPr>
        <w:tabs>
          <w:tab w:val="clear" w:pos="720"/>
        </w:tabs>
        <w:spacing w:after="240" w:line="276" w:lineRule="auto"/>
        <w:ind w:left="426" w:right="-1" w:hanging="426"/>
        <w:jc w:val="both"/>
        <w:rPr>
          <w:lang w:val="en-IN"/>
        </w:rPr>
      </w:pPr>
      <w:r w:rsidRPr="00974DB9">
        <w:rPr>
          <w:b/>
          <w:bCs/>
          <w:lang w:val="en-IN"/>
        </w:rPr>
        <w:lastRenderedPageBreak/>
        <w:t xml:space="preserve">S. </w:t>
      </w:r>
      <w:proofErr w:type="spellStart"/>
      <w:r w:rsidRPr="00974DB9">
        <w:rPr>
          <w:b/>
          <w:bCs/>
          <w:lang w:val="en-IN"/>
        </w:rPr>
        <w:t>Vyas</w:t>
      </w:r>
      <w:proofErr w:type="spellEnd"/>
      <w:r w:rsidRPr="00974DB9">
        <w:rPr>
          <w:lang w:val="en-IN"/>
        </w:rPr>
        <w:t xml:space="preserve">, G. Singh, and M. </w:t>
      </w:r>
      <w:proofErr w:type="spellStart"/>
      <w:r w:rsidRPr="00974DB9">
        <w:rPr>
          <w:lang w:val="en-IN"/>
        </w:rPr>
        <w:t>Tiwari</w:t>
      </w:r>
      <w:proofErr w:type="spellEnd"/>
      <w:r w:rsidRPr="00974DB9">
        <w:rPr>
          <w:lang w:val="en-IN"/>
        </w:rPr>
        <w:t xml:space="preserve">, “A Highly Nonlinear Photonic Crystal </w:t>
      </w:r>
      <w:proofErr w:type="spellStart"/>
      <w:r w:rsidRPr="00974DB9">
        <w:rPr>
          <w:lang w:val="en-IN"/>
        </w:rPr>
        <w:t>Fiber</w:t>
      </w:r>
      <w:proofErr w:type="spellEnd"/>
      <w:r w:rsidRPr="00974DB9">
        <w:rPr>
          <w:lang w:val="en-IN"/>
        </w:rPr>
        <w:t xml:space="preserve"> for </w:t>
      </w:r>
      <w:proofErr w:type="spellStart"/>
      <w:r w:rsidRPr="00974DB9">
        <w:rPr>
          <w:lang w:val="en-IN"/>
        </w:rPr>
        <w:t>Supercontinuum</w:t>
      </w:r>
      <w:proofErr w:type="spellEnd"/>
      <w:r w:rsidRPr="00974DB9">
        <w:rPr>
          <w:lang w:val="en-IN"/>
        </w:rPr>
        <w:t xml:space="preserve"> Generation” in international conference on ‘Thailand-Japan Microwave 2014’, </w:t>
      </w:r>
      <w:r w:rsidRPr="00974DB9">
        <w:rPr>
          <w:b/>
          <w:lang w:val="en-IN"/>
        </w:rPr>
        <w:t>Bangkok</w:t>
      </w:r>
      <w:r w:rsidRPr="00974DB9">
        <w:rPr>
          <w:lang w:val="en-IN"/>
        </w:rPr>
        <w:t xml:space="preserve"> (Nov. 26-28), </w:t>
      </w:r>
      <w:r w:rsidRPr="00974DB9">
        <w:rPr>
          <w:bCs/>
          <w:lang w:val="en-IN"/>
        </w:rPr>
        <w:t>Thailand</w:t>
      </w:r>
      <w:r w:rsidRPr="00974DB9">
        <w:rPr>
          <w:lang w:val="en-IN"/>
        </w:rPr>
        <w:t>.</w:t>
      </w:r>
    </w:p>
    <w:p w:rsidR="00F2693E" w:rsidRPr="00974DB9" w:rsidRDefault="00F2693E" w:rsidP="00F2693E">
      <w:pPr>
        <w:pStyle w:val="NormalWeb"/>
        <w:numPr>
          <w:ilvl w:val="0"/>
          <w:numId w:val="4"/>
        </w:numPr>
        <w:tabs>
          <w:tab w:val="clear" w:pos="720"/>
        </w:tabs>
        <w:spacing w:after="240" w:line="276" w:lineRule="auto"/>
        <w:ind w:left="426" w:right="-1" w:hanging="426"/>
        <w:jc w:val="both"/>
        <w:rPr>
          <w:lang w:val="en-IN"/>
        </w:rPr>
      </w:pPr>
      <w:r w:rsidRPr="00974DB9">
        <w:rPr>
          <w:b/>
          <w:bCs/>
          <w:lang w:val="en-IN"/>
        </w:rPr>
        <w:t xml:space="preserve">S. </w:t>
      </w:r>
      <w:proofErr w:type="spellStart"/>
      <w:r w:rsidRPr="00974DB9">
        <w:rPr>
          <w:b/>
          <w:bCs/>
          <w:lang w:val="en-IN"/>
        </w:rPr>
        <w:t>Vyas</w:t>
      </w:r>
      <w:proofErr w:type="spellEnd"/>
      <w:r w:rsidRPr="00974DB9">
        <w:rPr>
          <w:lang w:val="en-IN"/>
        </w:rPr>
        <w:t xml:space="preserve">, G. Singh, and M. </w:t>
      </w:r>
      <w:proofErr w:type="spellStart"/>
      <w:r w:rsidRPr="00974DB9">
        <w:rPr>
          <w:lang w:val="en-IN"/>
        </w:rPr>
        <w:t>Tiwari</w:t>
      </w:r>
      <w:proofErr w:type="spellEnd"/>
      <w:r w:rsidRPr="00974DB9">
        <w:rPr>
          <w:lang w:val="en-IN"/>
        </w:rPr>
        <w:t>, “</w:t>
      </w:r>
      <w:proofErr w:type="spellStart"/>
      <w:r w:rsidRPr="00974DB9">
        <w:rPr>
          <w:lang w:val="en-IN"/>
        </w:rPr>
        <w:t>Ultrabroad</w:t>
      </w:r>
      <w:proofErr w:type="spellEnd"/>
      <w:r w:rsidRPr="00974DB9">
        <w:rPr>
          <w:lang w:val="en-IN"/>
        </w:rPr>
        <w:t xml:space="preserve"> </w:t>
      </w:r>
      <w:proofErr w:type="spellStart"/>
      <w:r w:rsidRPr="00974DB9">
        <w:rPr>
          <w:lang w:val="en-IN"/>
        </w:rPr>
        <w:t>supercontinuum</w:t>
      </w:r>
      <w:proofErr w:type="spellEnd"/>
      <w:r w:rsidRPr="00974DB9">
        <w:rPr>
          <w:lang w:val="en-IN"/>
        </w:rPr>
        <w:t xml:space="preserve"> generation with different nonlinear material by novel structure of photonic crystal </w:t>
      </w:r>
      <w:proofErr w:type="spellStart"/>
      <w:r w:rsidRPr="00974DB9">
        <w:rPr>
          <w:lang w:val="en-IN"/>
        </w:rPr>
        <w:t>fibers</w:t>
      </w:r>
      <w:proofErr w:type="spellEnd"/>
      <w:r w:rsidRPr="00974DB9">
        <w:rPr>
          <w:lang w:val="en-IN"/>
        </w:rPr>
        <w:t xml:space="preserve">” in international conference on ‘IKSS-2014’, </w:t>
      </w:r>
      <w:proofErr w:type="spellStart"/>
      <w:r w:rsidRPr="00974DB9">
        <w:rPr>
          <w:lang w:val="en-IN"/>
        </w:rPr>
        <w:t>Krutan</w:t>
      </w:r>
      <w:proofErr w:type="spellEnd"/>
      <w:r w:rsidRPr="00974DB9">
        <w:rPr>
          <w:lang w:val="en-IN"/>
        </w:rPr>
        <w:t xml:space="preserve"> (June 8-14), </w:t>
      </w:r>
      <w:r w:rsidRPr="00974DB9">
        <w:rPr>
          <w:b/>
          <w:bCs/>
          <w:lang w:val="en-IN"/>
        </w:rPr>
        <w:t>Poland</w:t>
      </w:r>
      <w:r w:rsidRPr="00974DB9">
        <w:rPr>
          <w:bCs/>
          <w:lang w:val="en-IN"/>
        </w:rPr>
        <w:t>,</w:t>
      </w:r>
      <w:r w:rsidRPr="00974DB9">
        <w:rPr>
          <w:b/>
          <w:bCs/>
          <w:lang w:val="en-IN"/>
        </w:rPr>
        <w:t xml:space="preserve"> </w:t>
      </w:r>
      <w:r w:rsidRPr="00974DB9">
        <w:rPr>
          <w:bCs/>
          <w:lang w:val="en-IN"/>
        </w:rPr>
        <w:t>2014</w:t>
      </w:r>
      <w:r w:rsidRPr="00974DB9">
        <w:rPr>
          <w:lang w:val="en-IN"/>
        </w:rPr>
        <w:t>.</w:t>
      </w:r>
    </w:p>
    <w:p w:rsidR="00F2693E" w:rsidRPr="00974DB9" w:rsidRDefault="00F2693E" w:rsidP="00F2693E">
      <w:pPr>
        <w:pStyle w:val="NormalWeb"/>
        <w:numPr>
          <w:ilvl w:val="0"/>
          <w:numId w:val="4"/>
        </w:numPr>
        <w:tabs>
          <w:tab w:val="clear" w:pos="720"/>
        </w:tabs>
        <w:spacing w:after="240" w:line="276" w:lineRule="auto"/>
        <w:ind w:left="426" w:right="-1" w:hanging="426"/>
        <w:jc w:val="both"/>
        <w:rPr>
          <w:lang w:val="en-IN"/>
        </w:rPr>
      </w:pPr>
      <w:r w:rsidRPr="00974DB9">
        <w:rPr>
          <w:b/>
          <w:bCs/>
          <w:lang w:val="en-IN"/>
        </w:rPr>
        <w:t xml:space="preserve">S. </w:t>
      </w:r>
      <w:proofErr w:type="spellStart"/>
      <w:r w:rsidRPr="00974DB9">
        <w:rPr>
          <w:b/>
          <w:bCs/>
          <w:lang w:val="en-IN"/>
        </w:rPr>
        <w:t>Vyas</w:t>
      </w:r>
      <w:proofErr w:type="spellEnd"/>
      <w:r w:rsidRPr="00974DB9">
        <w:rPr>
          <w:lang w:val="en-IN"/>
        </w:rPr>
        <w:t xml:space="preserve">, G. Singh, M. </w:t>
      </w:r>
      <w:proofErr w:type="spellStart"/>
      <w:r w:rsidRPr="00974DB9">
        <w:rPr>
          <w:lang w:val="en-IN"/>
        </w:rPr>
        <w:t>Tiwari</w:t>
      </w:r>
      <w:proofErr w:type="spellEnd"/>
      <w:r w:rsidRPr="00974DB9">
        <w:rPr>
          <w:lang w:val="en-IN"/>
        </w:rPr>
        <w:t>, and T. Tanabe, “</w:t>
      </w:r>
      <w:proofErr w:type="spellStart"/>
      <w:r w:rsidRPr="00974DB9">
        <w:rPr>
          <w:lang w:val="en-IN"/>
        </w:rPr>
        <w:t>Chalcogenide</w:t>
      </w:r>
      <w:proofErr w:type="spellEnd"/>
      <w:r w:rsidRPr="00974DB9">
        <w:rPr>
          <w:lang w:val="en-IN"/>
        </w:rPr>
        <w:t xml:space="preserve"> (LiGSe</w:t>
      </w:r>
      <w:r w:rsidRPr="00974DB9">
        <w:rPr>
          <w:vertAlign w:val="subscript"/>
          <w:lang w:val="en-IN"/>
        </w:rPr>
        <w:t>2</w:t>
      </w:r>
      <w:r w:rsidRPr="00974DB9">
        <w:rPr>
          <w:lang w:val="en-IN"/>
        </w:rPr>
        <w:t xml:space="preserve">, </w:t>
      </w:r>
      <w:proofErr w:type="spellStart"/>
      <w:r w:rsidRPr="00974DB9">
        <w:rPr>
          <w:lang w:val="en-IN"/>
        </w:rPr>
        <w:t>LiGISe</w:t>
      </w:r>
      <w:proofErr w:type="spellEnd"/>
      <w:r w:rsidRPr="00974DB9">
        <w:rPr>
          <w:lang w:val="en-IN"/>
        </w:rPr>
        <w:t>, LiGaS</w:t>
      </w:r>
      <w:r w:rsidRPr="00974DB9">
        <w:rPr>
          <w:vertAlign w:val="subscript"/>
          <w:lang w:val="en-IN"/>
        </w:rPr>
        <w:t>2</w:t>
      </w:r>
      <w:r w:rsidRPr="00974DB9">
        <w:rPr>
          <w:lang w:val="en-IN"/>
        </w:rPr>
        <w:t xml:space="preserve">): A perfect material to design highly nonlinear PCFs for </w:t>
      </w:r>
      <w:proofErr w:type="spellStart"/>
      <w:r w:rsidRPr="00974DB9">
        <w:rPr>
          <w:lang w:val="en-IN"/>
        </w:rPr>
        <w:t>supercontinuum</w:t>
      </w:r>
      <w:proofErr w:type="spellEnd"/>
      <w:r w:rsidRPr="00974DB9">
        <w:rPr>
          <w:lang w:val="en-IN"/>
        </w:rPr>
        <w:t xml:space="preserve"> generation"</w:t>
      </w:r>
      <w:r w:rsidRPr="00974DB9">
        <w:rPr>
          <w:iCs/>
          <w:lang w:val="en-IN"/>
        </w:rPr>
        <w:t xml:space="preserve"> </w:t>
      </w:r>
      <w:r w:rsidRPr="00974DB9">
        <w:rPr>
          <w:lang w:val="en-IN"/>
        </w:rPr>
        <w:t xml:space="preserve">Proc. of the </w:t>
      </w:r>
      <w:r w:rsidRPr="00974DB9">
        <w:rPr>
          <w:iCs/>
          <w:lang w:val="en-IN"/>
        </w:rPr>
        <w:t>ICRCWIP</w:t>
      </w:r>
      <w:r w:rsidRPr="00974DB9">
        <w:rPr>
          <w:lang w:val="en-IN"/>
        </w:rPr>
        <w:t xml:space="preserve">, DOI 10.1007/978-81-322-2638-2638-3_47, pp. 409–413, </w:t>
      </w:r>
      <w:r w:rsidRPr="00974DB9">
        <w:rPr>
          <w:bCs/>
          <w:lang w:val="en-IN"/>
        </w:rPr>
        <w:t>@</w:t>
      </w:r>
      <w:r w:rsidRPr="00974DB9">
        <w:rPr>
          <w:b/>
          <w:bCs/>
          <w:lang w:val="en-IN"/>
        </w:rPr>
        <w:t>Springer Publication</w:t>
      </w:r>
      <w:r w:rsidRPr="00974DB9">
        <w:rPr>
          <w:lang w:val="en-IN"/>
        </w:rPr>
        <w:t xml:space="preserve"> 2016.</w:t>
      </w:r>
    </w:p>
    <w:p w:rsidR="00F2693E" w:rsidRPr="00974DB9" w:rsidRDefault="00F2693E" w:rsidP="00F2693E">
      <w:pPr>
        <w:pStyle w:val="NormalWeb"/>
        <w:numPr>
          <w:ilvl w:val="0"/>
          <w:numId w:val="4"/>
        </w:numPr>
        <w:tabs>
          <w:tab w:val="clear" w:pos="720"/>
        </w:tabs>
        <w:spacing w:after="240" w:line="276" w:lineRule="auto"/>
        <w:ind w:left="426" w:right="-1" w:hanging="426"/>
        <w:jc w:val="both"/>
        <w:rPr>
          <w:lang w:val="en-IN"/>
        </w:rPr>
      </w:pPr>
      <w:r w:rsidRPr="00974DB9">
        <w:rPr>
          <w:b/>
          <w:bCs/>
          <w:lang w:val="en-IN"/>
        </w:rPr>
        <w:t xml:space="preserve">S. </w:t>
      </w:r>
      <w:proofErr w:type="spellStart"/>
      <w:r w:rsidRPr="00974DB9">
        <w:rPr>
          <w:b/>
          <w:bCs/>
          <w:lang w:val="en-IN"/>
        </w:rPr>
        <w:t>Vyas</w:t>
      </w:r>
      <w:proofErr w:type="spellEnd"/>
      <w:r w:rsidRPr="00974DB9">
        <w:rPr>
          <w:lang w:val="en-IN"/>
        </w:rPr>
        <w:t xml:space="preserve">, G. Singh, and M. </w:t>
      </w:r>
      <w:proofErr w:type="spellStart"/>
      <w:r w:rsidRPr="00974DB9">
        <w:rPr>
          <w:lang w:val="en-IN"/>
        </w:rPr>
        <w:t>Tiwari</w:t>
      </w:r>
      <w:proofErr w:type="spellEnd"/>
      <w:r w:rsidRPr="00974DB9">
        <w:rPr>
          <w:lang w:val="en-IN"/>
        </w:rPr>
        <w:t xml:space="preserve">, “A Highly Nonlinear </w:t>
      </w:r>
      <w:proofErr w:type="spellStart"/>
      <w:r w:rsidRPr="00974DB9">
        <w:rPr>
          <w:lang w:val="en-IN"/>
        </w:rPr>
        <w:t>Chalcogenide</w:t>
      </w:r>
      <w:proofErr w:type="spellEnd"/>
      <w:r w:rsidRPr="00974DB9">
        <w:rPr>
          <w:lang w:val="en-IN"/>
        </w:rPr>
        <w:t xml:space="preserve"> Based PCF for Mid–IR </w:t>
      </w:r>
      <w:proofErr w:type="spellStart"/>
      <w:r w:rsidRPr="00974DB9">
        <w:rPr>
          <w:lang w:val="en-IN"/>
        </w:rPr>
        <w:t>Supercontinuum</w:t>
      </w:r>
      <w:proofErr w:type="spellEnd"/>
      <w:r w:rsidRPr="00974DB9">
        <w:rPr>
          <w:lang w:val="en-IN"/>
        </w:rPr>
        <w:t xml:space="preserve"> Generation” in international conference on “International Conference on Optics &amp; Photonics 2015 (</w:t>
      </w:r>
      <w:r w:rsidRPr="00974DB9">
        <w:rPr>
          <w:b/>
          <w:lang w:val="en-IN"/>
        </w:rPr>
        <w:t>ICOP 2015</w:t>
      </w:r>
      <w:r w:rsidRPr="00974DB9">
        <w:rPr>
          <w:lang w:val="en-IN"/>
        </w:rPr>
        <w:t>)”, Calcutta (Feb. 19, 2015), India.</w:t>
      </w:r>
    </w:p>
    <w:p w:rsidR="00F2693E" w:rsidRPr="00974DB9" w:rsidRDefault="00F2693E" w:rsidP="00F2693E">
      <w:pPr>
        <w:pStyle w:val="NormalWeb"/>
        <w:numPr>
          <w:ilvl w:val="0"/>
          <w:numId w:val="4"/>
        </w:numPr>
        <w:tabs>
          <w:tab w:val="clear" w:pos="720"/>
        </w:tabs>
        <w:spacing w:after="240" w:line="276" w:lineRule="auto"/>
        <w:ind w:left="426" w:right="-1" w:hanging="426"/>
        <w:jc w:val="both"/>
        <w:rPr>
          <w:lang w:val="en-IN"/>
        </w:rPr>
      </w:pPr>
      <w:r w:rsidRPr="00974DB9">
        <w:rPr>
          <w:b/>
          <w:bCs/>
          <w:lang w:val="en-IN"/>
        </w:rPr>
        <w:t xml:space="preserve">S. </w:t>
      </w:r>
      <w:proofErr w:type="spellStart"/>
      <w:r w:rsidRPr="00974DB9">
        <w:rPr>
          <w:b/>
          <w:bCs/>
          <w:lang w:val="en-IN"/>
        </w:rPr>
        <w:t>Vyas</w:t>
      </w:r>
      <w:proofErr w:type="spellEnd"/>
      <w:r w:rsidRPr="00974DB9">
        <w:rPr>
          <w:lang w:val="en-IN"/>
        </w:rPr>
        <w:t xml:space="preserve">, T. Tanabe, G. Singh, and M. </w:t>
      </w:r>
      <w:proofErr w:type="spellStart"/>
      <w:r w:rsidRPr="00974DB9">
        <w:rPr>
          <w:lang w:val="en-IN"/>
        </w:rPr>
        <w:t>Tiwari</w:t>
      </w:r>
      <w:proofErr w:type="spellEnd"/>
      <w:r w:rsidRPr="00974DB9">
        <w:rPr>
          <w:lang w:val="en-IN"/>
        </w:rPr>
        <w:t xml:space="preserve">, “Broadband </w:t>
      </w:r>
      <w:proofErr w:type="spellStart"/>
      <w:r w:rsidRPr="00974DB9">
        <w:rPr>
          <w:lang w:val="en-IN"/>
        </w:rPr>
        <w:t>Supercontinuum</w:t>
      </w:r>
      <w:proofErr w:type="spellEnd"/>
      <w:r w:rsidRPr="00974DB9">
        <w:rPr>
          <w:lang w:val="en-IN"/>
        </w:rPr>
        <w:t xml:space="preserve"> Generation and Raman Response in Ge</w:t>
      </w:r>
      <w:r w:rsidRPr="00974DB9">
        <w:rPr>
          <w:vertAlign w:val="subscript"/>
          <w:lang w:val="en-IN"/>
        </w:rPr>
        <w:t>11.5</w:t>
      </w:r>
      <w:r w:rsidRPr="00974DB9">
        <w:rPr>
          <w:lang w:val="en-IN"/>
        </w:rPr>
        <w:t>As</w:t>
      </w:r>
      <w:r w:rsidRPr="00974DB9">
        <w:rPr>
          <w:vertAlign w:val="subscript"/>
          <w:lang w:val="en-IN"/>
        </w:rPr>
        <w:t>24</w:t>
      </w:r>
      <w:r w:rsidRPr="00974DB9">
        <w:rPr>
          <w:lang w:val="en-IN"/>
        </w:rPr>
        <w:t>Se</w:t>
      </w:r>
      <w:r w:rsidRPr="00974DB9">
        <w:rPr>
          <w:vertAlign w:val="subscript"/>
          <w:lang w:val="en-IN"/>
        </w:rPr>
        <w:t>64.5</w:t>
      </w:r>
      <w:r w:rsidRPr="00974DB9">
        <w:rPr>
          <w:lang w:val="en-IN"/>
        </w:rPr>
        <w:t xml:space="preserve"> based </w:t>
      </w:r>
      <w:proofErr w:type="spellStart"/>
      <w:r w:rsidRPr="00974DB9">
        <w:rPr>
          <w:lang w:val="en-IN"/>
        </w:rPr>
        <w:t>chalcogenide</w:t>
      </w:r>
      <w:proofErr w:type="spellEnd"/>
      <w:r w:rsidRPr="00974DB9">
        <w:rPr>
          <w:lang w:val="en-IN"/>
        </w:rPr>
        <w:t xml:space="preserve"> Photonic Crystal </w:t>
      </w:r>
      <w:proofErr w:type="spellStart"/>
      <w:r w:rsidRPr="00974DB9">
        <w:rPr>
          <w:lang w:val="en-IN"/>
        </w:rPr>
        <w:t>Fiber</w:t>
      </w:r>
      <w:proofErr w:type="spellEnd"/>
      <w:r w:rsidRPr="00974DB9">
        <w:rPr>
          <w:lang w:val="en-IN"/>
        </w:rPr>
        <w:t xml:space="preserve">,” </w:t>
      </w:r>
      <w:r w:rsidRPr="00974DB9">
        <w:rPr>
          <w:b/>
          <w:bCs/>
          <w:iCs/>
        </w:rPr>
        <w:t>IEEE International Conference</w:t>
      </w:r>
      <w:r w:rsidRPr="00974DB9">
        <w:rPr>
          <w:iCs/>
        </w:rPr>
        <w:t xml:space="preserve"> (</w:t>
      </w:r>
      <w:r w:rsidRPr="00974DB9">
        <w:rPr>
          <w:iCs/>
          <w:lang w:val="en-IN"/>
        </w:rPr>
        <w:t>ICCTICT-2016</w:t>
      </w:r>
      <w:r w:rsidRPr="00974DB9">
        <w:rPr>
          <w:iCs/>
        </w:rPr>
        <w:t>)</w:t>
      </w:r>
      <w:r w:rsidRPr="00974DB9">
        <w:rPr>
          <w:lang w:val="en-IN"/>
        </w:rPr>
        <w:t xml:space="preserve">, </w:t>
      </w:r>
      <w:r w:rsidRPr="00974DB9">
        <w:t>pp. 562-566, March 2016. DOI:10.1109/</w:t>
      </w:r>
      <w:proofErr w:type="gramStart"/>
      <w:r w:rsidRPr="00974DB9">
        <w:t>ICCTICT.2016.7514651 .</w:t>
      </w:r>
      <w:proofErr w:type="gramEnd"/>
    </w:p>
    <w:p w:rsidR="00F2693E" w:rsidRPr="00974DB9" w:rsidRDefault="00F2693E" w:rsidP="00F2693E">
      <w:pPr>
        <w:pStyle w:val="NormalWeb"/>
        <w:numPr>
          <w:ilvl w:val="0"/>
          <w:numId w:val="4"/>
        </w:numPr>
        <w:tabs>
          <w:tab w:val="clear" w:pos="720"/>
        </w:tabs>
        <w:spacing w:after="240" w:line="276" w:lineRule="auto"/>
        <w:ind w:left="426" w:right="-1" w:hanging="426"/>
        <w:jc w:val="both"/>
      </w:pPr>
      <w:r w:rsidRPr="00974DB9">
        <w:rPr>
          <w:b/>
          <w:bCs/>
        </w:rPr>
        <w:t xml:space="preserve">S. </w:t>
      </w:r>
      <w:proofErr w:type="spellStart"/>
      <w:r w:rsidRPr="00974DB9">
        <w:rPr>
          <w:b/>
          <w:bCs/>
          <w:lang w:val="en-IN"/>
        </w:rPr>
        <w:t>Vyas</w:t>
      </w:r>
      <w:proofErr w:type="spellEnd"/>
      <w:r w:rsidRPr="00974DB9">
        <w:rPr>
          <w:lang w:val="en-IN"/>
        </w:rPr>
        <w:t xml:space="preserve">, T. Tanabe, M. </w:t>
      </w:r>
      <w:proofErr w:type="spellStart"/>
      <w:r w:rsidRPr="00974DB9">
        <w:rPr>
          <w:lang w:val="en-IN"/>
        </w:rPr>
        <w:t>Tiwari</w:t>
      </w:r>
      <w:proofErr w:type="spellEnd"/>
      <w:r w:rsidRPr="00974DB9">
        <w:rPr>
          <w:lang w:val="en-IN"/>
        </w:rPr>
        <w:t>, and G. Singh, “</w:t>
      </w:r>
      <w:r w:rsidRPr="00974DB9">
        <w:t xml:space="preserve">Mid-infrared </w:t>
      </w:r>
      <w:proofErr w:type="spellStart"/>
      <w:r w:rsidRPr="00974DB9">
        <w:t>supercontinuum</w:t>
      </w:r>
      <w:proofErr w:type="spellEnd"/>
      <w:r w:rsidRPr="00974DB9">
        <w:t xml:space="preserve"> generation in Ge11.5As24Se64.5 based </w:t>
      </w:r>
      <w:proofErr w:type="spellStart"/>
      <w:r w:rsidRPr="00974DB9">
        <w:t>chalcogenide</w:t>
      </w:r>
      <w:proofErr w:type="spellEnd"/>
      <w:r w:rsidRPr="00974DB9">
        <w:t xml:space="preserve"> photonic crystal fiber,” </w:t>
      </w:r>
      <w:r w:rsidRPr="00974DB9">
        <w:rPr>
          <w:b/>
          <w:bCs/>
          <w:iCs/>
        </w:rPr>
        <w:t>IEEE International Conference</w:t>
      </w:r>
      <w:r w:rsidRPr="00974DB9">
        <w:t xml:space="preserve"> </w:t>
      </w:r>
      <w:r w:rsidRPr="00974DB9">
        <w:rPr>
          <w:iCs/>
        </w:rPr>
        <w:t>Advances in Computing, Communications and Informatics (ICACCI</w:t>
      </w:r>
      <w:r w:rsidRPr="00974DB9">
        <w:t>), pp. 2547-2552, September (21</w:t>
      </w:r>
      <w:r w:rsidRPr="00974DB9">
        <w:rPr>
          <w:vertAlign w:val="superscript"/>
        </w:rPr>
        <w:t>st</w:t>
      </w:r>
      <w:r w:rsidRPr="00974DB9">
        <w:t>-24</w:t>
      </w:r>
      <w:r w:rsidRPr="00974DB9">
        <w:rPr>
          <w:vertAlign w:val="superscript"/>
        </w:rPr>
        <w:t>th</w:t>
      </w:r>
      <w:r w:rsidRPr="00974DB9">
        <w:t>) 2016. DOI:</w:t>
      </w:r>
      <w:r w:rsidRPr="00974DB9">
        <w:rPr>
          <w:bCs/>
        </w:rPr>
        <w:t xml:space="preserve"> </w:t>
      </w:r>
      <w:r w:rsidRPr="00974DB9">
        <w:t>10.1109/ICACCI.2016.7732436</w:t>
      </w:r>
    </w:p>
    <w:p w:rsidR="00F2693E" w:rsidRPr="00974DB9" w:rsidRDefault="00F2693E" w:rsidP="00F2693E">
      <w:pPr>
        <w:pStyle w:val="NormalWeb"/>
        <w:numPr>
          <w:ilvl w:val="0"/>
          <w:numId w:val="4"/>
        </w:numPr>
        <w:tabs>
          <w:tab w:val="clear" w:pos="720"/>
        </w:tabs>
        <w:spacing w:before="0" w:beforeAutospacing="0" w:after="0" w:afterAutospacing="0" w:line="276" w:lineRule="auto"/>
        <w:ind w:left="426" w:right="-1" w:hanging="426"/>
        <w:jc w:val="both"/>
        <w:rPr>
          <w:rFonts w:ascii="Bookman Old Style" w:hAnsi="Bookman Old Style"/>
          <w:b/>
          <w:u w:val="single"/>
        </w:rPr>
      </w:pPr>
      <w:r w:rsidRPr="00974DB9">
        <w:rPr>
          <w:bCs/>
        </w:rPr>
        <w:t xml:space="preserve">S. </w:t>
      </w:r>
      <w:proofErr w:type="spellStart"/>
      <w:r w:rsidRPr="00974DB9">
        <w:rPr>
          <w:bCs/>
        </w:rPr>
        <w:t>Kalra</w:t>
      </w:r>
      <w:proofErr w:type="spellEnd"/>
      <w:r w:rsidRPr="00974DB9">
        <w:rPr>
          <w:bCs/>
        </w:rPr>
        <w:t xml:space="preserve">, </w:t>
      </w:r>
      <w:r w:rsidRPr="00974DB9">
        <w:rPr>
          <w:b/>
          <w:bCs/>
        </w:rPr>
        <w:t xml:space="preserve">S. </w:t>
      </w:r>
      <w:proofErr w:type="spellStart"/>
      <w:r w:rsidRPr="00974DB9">
        <w:rPr>
          <w:b/>
          <w:bCs/>
          <w:lang w:val="en-IN"/>
        </w:rPr>
        <w:t>Vyas</w:t>
      </w:r>
      <w:proofErr w:type="spellEnd"/>
      <w:r w:rsidRPr="00974DB9">
        <w:rPr>
          <w:lang w:val="en-IN"/>
        </w:rPr>
        <w:t xml:space="preserve">, T. </w:t>
      </w:r>
      <w:r w:rsidRPr="00974DB9">
        <w:t>Ismail</w:t>
      </w:r>
      <w:r w:rsidRPr="00974DB9">
        <w:rPr>
          <w:lang w:val="en-IN"/>
        </w:rPr>
        <w:t xml:space="preserve">, M. </w:t>
      </w:r>
      <w:proofErr w:type="spellStart"/>
      <w:r w:rsidRPr="00974DB9">
        <w:rPr>
          <w:lang w:val="en-IN"/>
        </w:rPr>
        <w:t>Tiwari</w:t>
      </w:r>
      <w:proofErr w:type="spellEnd"/>
      <w:r w:rsidRPr="00974DB9">
        <w:rPr>
          <w:lang w:val="en-IN"/>
        </w:rPr>
        <w:t>, and G. Singh, “</w:t>
      </w:r>
      <w:r w:rsidRPr="00974DB9">
        <w:t xml:space="preserve">Multi-material Photonic Crystal Fiber in MIR region for Broadband </w:t>
      </w:r>
      <w:proofErr w:type="spellStart"/>
      <w:r w:rsidRPr="00974DB9">
        <w:t>Supercontinuum</w:t>
      </w:r>
      <w:proofErr w:type="spellEnd"/>
      <w:r w:rsidRPr="00974DB9">
        <w:t xml:space="preserve"> Generation”, </w:t>
      </w:r>
      <w:r w:rsidRPr="00974DB9">
        <w:rPr>
          <w:lang w:val="en-IN" w:eastAsia="en-IN"/>
        </w:rPr>
        <w:t>International Conference on Optical &amp; Wireless Technologies (OWT 2017), pp. 199-209, March (18</w:t>
      </w:r>
      <w:r w:rsidRPr="00974DB9">
        <w:rPr>
          <w:vertAlign w:val="superscript"/>
          <w:lang w:val="en-IN" w:eastAsia="en-IN"/>
        </w:rPr>
        <w:t>th</w:t>
      </w:r>
      <w:r w:rsidRPr="00974DB9">
        <w:rPr>
          <w:lang w:val="en-IN" w:eastAsia="en-IN"/>
        </w:rPr>
        <w:t>-19</w:t>
      </w:r>
      <w:r w:rsidRPr="00974DB9">
        <w:rPr>
          <w:vertAlign w:val="superscript"/>
          <w:lang w:val="en-IN" w:eastAsia="en-IN"/>
        </w:rPr>
        <w:t>th</w:t>
      </w:r>
      <w:r w:rsidRPr="00974DB9">
        <w:rPr>
          <w:lang w:val="en-IN" w:eastAsia="en-IN"/>
        </w:rPr>
        <w:t xml:space="preserve">) 2017 </w:t>
      </w:r>
      <w:r w:rsidRPr="00974DB9">
        <w:rPr>
          <w:bCs/>
          <w:lang w:val="en-IN"/>
        </w:rPr>
        <w:t>@</w:t>
      </w:r>
      <w:r w:rsidRPr="00974DB9">
        <w:rPr>
          <w:b/>
          <w:bCs/>
          <w:lang w:val="en-IN"/>
        </w:rPr>
        <w:t>Springer Publication</w:t>
      </w:r>
      <w:r w:rsidRPr="00974DB9">
        <w:rPr>
          <w:bCs/>
          <w:lang w:val="en-IN"/>
        </w:rPr>
        <w:t xml:space="preserve">. DOI: </w:t>
      </w:r>
      <w:r w:rsidRPr="00974DB9">
        <w:rPr>
          <w:lang w:eastAsia="en-IN"/>
        </w:rPr>
        <w:t>10.1007/978-981-10-7395-3_23.</w:t>
      </w:r>
    </w:p>
    <w:p w:rsidR="00F2693E" w:rsidRPr="00974DB9" w:rsidRDefault="00F2693E" w:rsidP="00F2693E">
      <w:pPr>
        <w:pStyle w:val="ListParagraph"/>
        <w:numPr>
          <w:ilvl w:val="0"/>
          <w:numId w:val="4"/>
        </w:numPr>
        <w:tabs>
          <w:tab w:val="clear" w:pos="720"/>
          <w:tab w:val="num" w:pos="0"/>
        </w:tabs>
        <w:spacing w:before="100" w:beforeAutospacing="1" w:after="100" w:afterAutospacing="1" w:line="276" w:lineRule="auto"/>
        <w:ind w:left="426" w:hanging="426"/>
        <w:jc w:val="both"/>
        <w:rPr>
          <w:lang w:val="en-IN"/>
        </w:rPr>
      </w:pPr>
      <w:r w:rsidRPr="00974DB9">
        <w:rPr>
          <w:lang w:val="en-IN"/>
        </w:rPr>
        <w:t xml:space="preserve">S. </w:t>
      </w:r>
      <w:proofErr w:type="spellStart"/>
      <w:r w:rsidRPr="00974DB9">
        <w:rPr>
          <w:lang w:val="en-IN"/>
        </w:rPr>
        <w:t>Kalra</w:t>
      </w:r>
      <w:proofErr w:type="spellEnd"/>
      <w:r w:rsidRPr="00974DB9">
        <w:rPr>
          <w:lang w:val="en-IN"/>
        </w:rPr>
        <w:t xml:space="preserve">, </w:t>
      </w:r>
      <w:r w:rsidRPr="00974DB9">
        <w:rPr>
          <w:b/>
          <w:lang w:val="en-IN"/>
        </w:rPr>
        <w:t xml:space="preserve">S. </w:t>
      </w:r>
      <w:proofErr w:type="spellStart"/>
      <w:r w:rsidRPr="00974DB9">
        <w:rPr>
          <w:b/>
          <w:lang w:val="en-IN"/>
        </w:rPr>
        <w:t>Vyas</w:t>
      </w:r>
      <w:proofErr w:type="spellEnd"/>
      <w:r w:rsidRPr="00974DB9">
        <w:rPr>
          <w:lang w:val="en-IN"/>
        </w:rPr>
        <w:t xml:space="preserve">, M. </w:t>
      </w:r>
      <w:proofErr w:type="spellStart"/>
      <w:r w:rsidRPr="00974DB9">
        <w:rPr>
          <w:lang w:val="en-IN"/>
        </w:rPr>
        <w:t>Tiwari</w:t>
      </w:r>
      <w:proofErr w:type="spellEnd"/>
      <w:r w:rsidRPr="00974DB9">
        <w:rPr>
          <w:lang w:val="en-IN"/>
        </w:rPr>
        <w:t xml:space="preserve">, G. Singh, “Numerical </w:t>
      </w:r>
      <w:proofErr w:type="spellStart"/>
      <w:r w:rsidRPr="00974DB9">
        <w:rPr>
          <w:lang w:val="en-IN"/>
        </w:rPr>
        <w:t>modeling</w:t>
      </w:r>
      <w:proofErr w:type="spellEnd"/>
      <w:r w:rsidRPr="00974DB9">
        <w:rPr>
          <w:lang w:val="en-IN"/>
        </w:rPr>
        <w:t xml:space="preserve"> of borosilicate doped photonic-crystal </w:t>
      </w:r>
      <w:proofErr w:type="spellStart"/>
      <w:r w:rsidRPr="00974DB9">
        <w:rPr>
          <w:lang w:val="en-IN"/>
        </w:rPr>
        <w:t>fiber</w:t>
      </w:r>
      <w:proofErr w:type="spellEnd"/>
      <w:r w:rsidRPr="00974DB9">
        <w:rPr>
          <w:lang w:val="en-IN"/>
        </w:rPr>
        <w:t xml:space="preserve"> for mid-IR </w:t>
      </w:r>
      <w:proofErr w:type="spellStart"/>
      <w:r w:rsidRPr="00974DB9">
        <w:rPr>
          <w:lang w:val="en-IN"/>
        </w:rPr>
        <w:t>supercontinuum</w:t>
      </w:r>
      <w:proofErr w:type="spellEnd"/>
      <w:r w:rsidRPr="00974DB9">
        <w:rPr>
          <w:lang w:val="en-IN"/>
        </w:rPr>
        <w:t xml:space="preserve"> generation” </w:t>
      </w:r>
      <w:r w:rsidRPr="00974DB9">
        <w:rPr>
          <w:b/>
          <w:bCs/>
          <w:iCs/>
        </w:rPr>
        <w:t>IEEE International Conference</w:t>
      </w:r>
      <w:r w:rsidRPr="00974DB9">
        <w:t xml:space="preserve"> </w:t>
      </w:r>
      <w:r w:rsidRPr="00974DB9">
        <w:rPr>
          <w:lang w:val="en-IN"/>
        </w:rPr>
        <w:t xml:space="preserve">Progress In </w:t>
      </w:r>
      <w:proofErr w:type="spellStart"/>
      <w:r w:rsidRPr="00974DB9">
        <w:rPr>
          <w:lang w:val="en-IN"/>
        </w:rPr>
        <w:t>Electromagnetics</w:t>
      </w:r>
      <w:proofErr w:type="spellEnd"/>
      <w:r w:rsidRPr="00974DB9">
        <w:rPr>
          <w:lang w:val="en-IN"/>
        </w:rPr>
        <w:t xml:space="preserve"> Research Symposium-2017 (PIERS-2017), 19-22 November, 2017, </w:t>
      </w:r>
      <w:r w:rsidRPr="00974DB9">
        <w:rPr>
          <w:b/>
          <w:lang w:val="en-IN"/>
        </w:rPr>
        <w:t>Singapore</w:t>
      </w:r>
      <w:r w:rsidRPr="00974DB9">
        <w:rPr>
          <w:lang w:val="en-IN"/>
        </w:rPr>
        <w:t>. DOI:10.1109/PIERS-FALL.2017.8293418.</w:t>
      </w:r>
    </w:p>
    <w:p w:rsidR="00F2693E" w:rsidRPr="00974DB9" w:rsidRDefault="00F2693E" w:rsidP="00F2693E">
      <w:pPr>
        <w:pStyle w:val="NormalWeb"/>
        <w:numPr>
          <w:ilvl w:val="0"/>
          <w:numId w:val="4"/>
        </w:numPr>
        <w:tabs>
          <w:tab w:val="clear" w:pos="720"/>
        </w:tabs>
        <w:spacing w:before="0" w:beforeAutospacing="0" w:after="0" w:afterAutospacing="0" w:line="276" w:lineRule="auto"/>
        <w:ind w:left="426" w:right="-1" w:hanging="426"/>
        <w:jc w:val="both"/>
      </w:pPr>
      <w:r w:rsidRPr="00974DB9">
        <w:rPr>
          <w:bCs/>
        </w:rPr>
        <w:t xml:space="preserve">S. </w:t>
      </w:r>
      <w:proofErr w:type="spellStart"/>
      <w:r w:rsidRPr="00974DB9">
        <w:rPr>
          <w:bCs/>
        </w:rPr>
        <w:t>Kalra</w:t>
      </w:r>
      <w:proofErr w:type="spellEnd"/>
      <w:r w:rsidRPr="00974DB9">
        <w:rPr>
          <w:bCs/>
        </w:rPr>
        <w:t xml:space="preserve">, </w:t>
      </w:r>
      <w:r w:rsidRPr="00974DB9">
        <w:rPr>
          <w:b/>
          <w:bCs/>
        </w:rPr>
        <w:t xml:space="preserve">S. </w:t>
      </w:r>
      <w:proofErr w:type="spellStart"/>
      <w:r w:rsidRPr="00974DB9">
        <w:rPr>
          <w:b/>
          <w:bCs/>
          <w:lang w:val="en-IN"/>
        </w:rPr>
        <w:t>Vyas</w:t>
      </w:r>
      <w:proofErr w:type="spellEnd"/>
      <w:r w:rsidRPr="00974DB9">
        <w:rPr>
          <w:lang w:val="en-IN"/>
        </w:rPr>
        <w:t xml:space="preserve">, M. </w:t>
      </w:r>
      <w:proofErr w:type="spellStart"/>
      <w:r w:rsidRPr="00974DB9">
        <w:rPr>
          <w:lang w:val="en-IN"/>
        </w:rPr>
        <w:t>Tiwari</w:t>
      </w:r>
      <w:proofErr w:type="spellEnd"/>
      <w:r w:rsidRPr="00974DB9">
        <w:rPr>
          <w:lang w:val="en-IN"/>
        </w:rPr>
        <w:t>, and G. Singh, “</w:t>
      </w:r>
      <w:proofErr w:type="spellStart"/>
      <w:r w:rsidRPr="00974DB9">
        <w:t>Supercontinuum</w:t>
      </w:r>
      <w:proofErr w:type="spellEnd"/>
      <w:r w:rsidRPr="00974DB9">
        <w:t xml:space="preserve"> generation at 3100 nm in dispersion engineered As</w:t>
      </w:r>
      <w:r w:rsidRPr="00974DB9">
        <w:rPr>
          <w:vertAlign w:val="subscript"/>
        </w:rPr>
        <w:t>38.8</w:t>
      </w:r>
      <w:r w:rsidRPr="00974DB9">
        <w:t>Se</w:t>
      </w:r>
      <w:r w:rsidRPr="00974DB9">
        <w:rPr>
          <w:vertAlign w:val="subscript"/>
        </w:rPr>
        <w:t>61.2</w:t>
      </w:r>
      <w:r w:rsidRPr="00974DB9">
        <w:t xml:space="preserve"> based </w:t>
      </w:r>
      <w:proofErr w:type="spellStart"/>
      <w:r w:rsidRPr="00974DB9">
        <w:t>chalcogenide</w:t>
      </w:r>
      <w:proofErr w:type="spellEnd"/>
      <w:r w:rsidRPr="00974DB9">
        <w:t xml:space="preserve"> photonic crystal fibers”, </w:t>
      </w:r>
      <w:r w:rsidRPr="00974DB9">
        <w:rPr>
          <w:lang w:val="en-IN" w:eastAsia="en-IN"/>
        </w:rPr>
        <w:t xml:space="preserve">International Conference on Optical &amp; Wireless Technologies (OWT 2018), pp. 199-209, </w:t>
      </w:r>
      <w:r>
        <w:rPr>
          <w:lang w:val="en-IN" w:eastAsia="en-IN"/>
        </w:rPr>
        <w:t>February (10</w:t>
      </w:r>
      <w:r w:rsidRPr="00974DB9">
        <w:rPr>
          <w:vertAlign w:val="superscript"/>
          <w:lang w:val="en-IN" w:eastAsia="en-IN"/>
        </w:rPr>
        <w:t>th</w:t>
      </w:r>
      <w:r>
        <w:rPr>
          <w:vertAlign w:val="superscript"/>
          <w:lang w:val="en-IN" w:eastAsia="en-IN"/>
        </w:rPr>
        <w:t xml:space="preserve"> </w:t>
      </w:r>
      <w:r>
        <w:rPr>
          <w:lang w:val="en-IN" w:eastAsia="en-IN"/>
        </w:rPr>
        <w:t>-11</w:t>
      </w:r>
      <w:r w:rsidRPr="00974DB9">
        <w:rPr>
          <w:vertAlign w:val="superscript"/>
          <w:lang w:val="en-IN" w:eastAsia="en-IN"/>
        </w:rPr>
        <w:t>th</w:t>
      </w:r>
      <w:r w:rsidRPr="00974DB9">
        <w:rPr>
          <w:lang w:val="en-IN" w:eastAsia="en-IN"/>
        </w:rPr>
        <w:t xml:space="preserve">) 2018 </w:t>
      </w:r>
      <w:r w:rsidRPr="00974DB9">
        <w:rPr>
          <w:bCs/>
          <w:lang w:val="en-IN"/>
        </w:rPr>
        <w:t>@</w:t>
      </w:r>
      <w:r w:rsidRPr="00974DB9">
        <w:rPr>
          <w:b/>
          <w:bCs/>
          <w:lang w:val="en-IN"/>
        </w:rPr>
        <w:t>Springer Publication</w:t>
      </w:r>
      <w:r w:rsidRPr="00974DB9">
        <w:rPr>
          <w:bCs/>
          <w:lang w:val="en-IN"/>
        </w:rPr>
        <w:t>.</w:t>
      </w:r>
    </w:p>
    <w:p w:rsidR="00F2693E" w:rsidRPr="00A134B1" w:rsidRDefault="00F2693E" w:rsidP="00F12397">
      <w:pPr>
        <w:rPr>
          <w:rFonts w:ascii="Arial" w:hAnsi="Arial" w:cs="Arial"/>
          <w:b/>
          <w:sz w:val="21"/>
          <w:szCs w:val="21"/>
        </w:rPr>
      </w:pPr>
    </w:p>
    <w:p w:rsidR="00F12397" w:rsidRDefault="00F12397" w:rsidP="00DD4B2A">
      <w:pPr>
        <w:rPr>
          <w:rFonts w:ascii="Arial" w:hAnsi="Arial" w:cs="Arial"/>
          <w:b/>
          <w:sz w:val="21"/>
          <w:szCs w:val="21"/>
        </w:rPr>
      </w:pPr>
    </w:p>
    <w:p w:rsidR="00350F61" w:rsidRDefault="0050285E" w:rsidP="00350F61">
      <w:pPr>
        <w:rPr>
          <w:rFonts w:ascii="Arial" w:hAnsi="Arial" w:cs="Arial"/>
          <w:b/>
          <w:sz w:val="21"/>
          <w:szCs w:val="21"/>
        </w:rPr>
      </w:pPr>
      <w:r>
        <w:rPr>
          <w:rFonts w:ascii="Arial" w:hAnsi="Arial" w:cs="Arial"/>
          <w:b/>
          <w:sz w:val="21"/>
          <w:szCs w:val="21"/>
        </w:rPr>
        <w:t>X</w:t>
      </w:r>
      <w:r w:rsidR="00350F61" w:rsidRPr="00A134B1">
        <w:rPr>
          <w:rFonts w:ascii="Arial" w:hAnsi="Arial" w:cs="Arial"/>
          <w:b/>
          <w:sz w:val="21"/>
          <w:szCs w:val="21"/>
        </w:rPr>
        <w:t xml:space="preserve">. </w:t>
      </w:r>
      <w:r w:rsidR="00AC37F4">
        <w:rPr>
          <w:rFonts w:ascii="Arial" w:hAnsi="Arial" w:cs="Arial"/>
          <w:b/>
          <w:sz w:val="21"/>
          <w:szCs w:val="21"/>
        </w:rPr>
        <w:t>Books Written</w:t>
      </w:r>
      <w:r w:rsidR="00350F61" w:rsidRPr="00A134B1">
        <w:rPr>
          <w:rFonts w:ascii="Arial" w:hAnsi="Arial" w:cs="Arial"/>
          <w:b/>
          <w:sz w:val="21"/>
          <w:szCs w:val="21"/>
        </w:rPr>
        <w:t xml:space="preserve"> </w:t>
      </w:r>
      <w:r w:rsidR="00350F61" w:rsidRPr="00A134B1">
        <w:rPr>
          <w:rFonts w:ascii="Arial" w:hAnsi="Arial" w:cs="Arial"/>
          <w:b/>
          <w:sz w:val="21"/>
          <w:szCs w:val="21"/>
        </w:rPr>
        <w:tab/>
      </w:r>
      <w:r w:rsidR="00350F61">
        <w:rPr>
          <w:rFonts w:ascii="Arial" w:hAnsi="Arial" w:cs="Arial"/>
          <w:b/>
          <w:sz w:val="21"/>
          <w:szCs w:val="21"/>
        </w:rPr>
        <w:t xml:space="preserve">            </w:t>
      </w:r>
      <w:r w:rsidR="00350F61" w:rsidRPr="00A134B1">
        <w:rPr>
          <w:rFonts w:ascii="Arial" w:hAnsi="Arial" w:cs="Arial"/>
          <w:b/>
          <w:sz w:val="21"/>
          <w:szCs w:val="21"/>
        </w:rPr>
        <w:t>:</w:t>
      </w:r>
      <w:r w:rsidR="000A6D9C">
        <w:rPr>
          <w:rFonts w:ascii="Arial" w:hAnsi="Arial" w:cs="Arial"/>
          <w:b/>
          <w:sz w:val="21"/>
          <w:szCs w:val="21"/>
        </w:rPr>
        <w:t xml:space="preserve"> </w:t>
      </w:r>
    </w:p>
    <w:p w:rsidR="00F2693E" w:rsidRDefault="00F2693E" w:rsidP="00350F61">
      <w:pPr>
        <w:rPr>
          <w:rFonts w:ascii="Arial" w:hAnsi="Arial" w:cs="Arial"/>
          <w:b/>
          <w:sz w:val="21"/>
          <w:szCs w:val="21"/>
        </w:rPr>
      </w:pPr>
    </w:p>
    <w:p w:rsidR="00000000" w:rsidRPr="00FD3B1A" w:rsidRDefault="00AC3035" w:rsidP="001314DC">
      <w:pPr>
        <w:numPr>
          <w:ilvl w:val="0"/>
          <w:numId w:val="5"/>
        </w:numPr>
        <w:spacing w:line="276" w:lineRule="auto"/>
        <w:rPr>
          <w:bCs/>
        </w:rPr>
      </w:pPr>
      <w:r w:rsidRPr="00FD3B1A">
        <w:rPr>
          <w:bCs/>
        </w:rPr>
        <w:t>“</w:t>
      </w:r>
      <w:proofErr w:type="gramStart"/>
      <w:r w:rsidRPr="00FD3B1A">
        <w:rPr>
          <w:bCs/>
        </w:rPr>
        <w:t>linear</w:t>
      </w:r>
      <w:proofErr w:type="gramEnd"/>
      <w:r w:rsidRPr="00FD3B1A">
        <w:rPr>
          <w:bCs/>
        </w:rPr>
        <w:t xml:space="preserve"> integrated circuits”, College Book </w:t>
      </w:r>
      <w:proofErr w:type="spellStart"/>
      <w:r w:rsidRPr="00FD3B1A">
        <w:rPr>
          <w:bCs/>
        </w:rPr>
        <w:t>Center</w:t>
      </w:r>
      <w:proofErr w:type="spellEnd"/>
      <w:r w:rsidRPr="00FD3B1A">
        <w:rPr>
          <w:bCs/>
        </w:rPr>
        <w:t xml:space="preserve">, </w:t>
      </w:r>
      <w:proofErr w:type="spellStart"/>
      <w:r w:rsidRPr="00FD3B1A">
        <w:rPr>
          <w:bCs/>
        </w:rPr>
        <w:t>Jaipur</w:t>
      </w:r>
      <w:proofErr w:type="spellEnd"/>
      <w:r w:rsidRPr="00FD3B1A">
        <w:rPr>
          <w:bCs/>
        </w:rPr>
        <w:t>.</w:t>
      </w:r>
    </w:p>
    <w:p w:rsidR="00F2693E" w:rsidRPr="00FD3B1A" w:rsidRDefault="00AC3035" w:rsidP="001314DC">
      <w:pPr>
        <w:numPr>
          <w:ilvl w:val="0"/>
          <w:numId w:val="5"/>
        </w:numPr>
        <w:spacing w:line="276" w:lineRule="auto"/>
        <w:rPr>
          <w:bCs/>
        </w:rPr>
      </w:pPr>
      <w:r w:rsidRPr="00FD3B1A">
        <w:rPr>
          <w:bCs/>
        </w:rPr>
        <w:t>“Electronics Measurement and Instrumentation”, College Book</w:t>
      </w:r>
      <w:r w:rsidR="00F2693E" w:rsidRPr="00FD3B1A">
        <w:rPr>
          <w:bCs/>
        </w:rPr>
        <w:t xml:space="preserve"> </w:t>
      </w:r>
      <w:proofErr w:type="spellStart"/>
      <w:r w:rsidR="00F2693E" w:rsidRPr="00FD3B1A">
        <w:rPr>
          <w:bCs/>
        </w:rPr>
        <w:t>Center</w:t>
      </w:r>
      <w:proofErr w:type="spellEnd"/>
      <w:r w:rsidR="00F2693E" w:rsidRPr="00FD3B1A">
        <w:rPr>
          <w:bCs/>
        </w:rPr>
        <w:t xml:space="preserve">, </w:t>
      </w:r>
      <w:proofErr w:type="spellStart"/>
      <w:r w:rsidR="00F2693E" w:rsidRPr="00FD3B1A">
        <w:rPr>
          <w:bCs/>
        </w:rPr>
        <w:t>Jaipur</w:t>
      </w:r>
      <w:proofErr w:type="spellEnd"/>
      <w:r w:rsidR="00F2693E" w:rsidRPr="00FD3B1A">
        <w:rPr>
          <w:bCs/>
        </w:rPr>
        <w:t xml:space="preserve">. </w:t>
      </w:r>
    </w:p>
    <w:p w:rsidR="00F2693E" w:rsidRDefault="00F2693E" w:rsidP="00350F61">
      <w:pPr>
        <w:rPr>
          <w:rFonts w:ascii="Arial" w:hAnsi="Arial" w:cs="Arial"/>
          <w:b/>
          <w:sz w:val="21"/>
          <w:szCs w:val="21"/>
        </w:rPr>
      </w:pPr>
    </w:p>
    <w:p w:rsidR="00AC37F4" w:rsidRDefault="00AC37F4" w:rsidP="00350F61">
      <w:pPr>
        <w:rPr>
          <w:rFonts w:ascii="Arial" w:hAnsi="Arial" w:cs="Arial"/>
          <w:b/>
          <w:sz w:val="21"/>
          <w:szCs w:val="21"/>
        </w:rPr>
      </w:pPr>
    </w:p>
    <w:p w:rsidR="00AC37F4" w:rsidRDefault="00B00C9F" w:rsidP="00AC37F4">
      <w:pPr>
        <w:rPr>
          <w:rFonts w:ascii="Arial" w:hAnsi="Arial" w:cs="Arial"/>
          <w:b/>
          <w:sz w:val="21"/>
          <w:szCs w:val="21"/>
        </w:rPr>
      </w:pPr>
      <w:r>
        <w:rPr>
          <w:rFonts w:ascii="Arial" w:hAnsi="Arial" w:cs="Arial"/>
          <w:b/>
          <w:sz w:val="21"/>
          <w:szCs w:val="21"/>
        </w:rPr>
        <w:t>X</w:t>
      </w:r>
      <w:r w:rsidR="0050285E">
        <w:rPr>
          <w:rFonts w:ascii="Arial" w:hAnsi="Arial" w:cs="Arial"/>
          <w:b/>
          <w:sz w:val="21"/>
          <w:szCs w:val="21"/>
        </w:rPr>
        <w:t>I</w:t>
      </w:r>
      <w:r w:rsidR="00AC37F4" w:rsidRPr="00A134B1">
        <w:rPr>
          <w:rFonts w:ascii="Arial" w:hAnsi="Arial" w:cs="Arial"/>
          <w:b/>
          <w:sz w:val="21"/>
          <w:szCs w:val="21"/>
        </w:rPr>
        <w:t xml:space="preserve">. </w:t>
      </w:r>
      <w:proofErr w:type="spellStart"/>
      <w:r w:rsidR="00AC37F4">
        <w:rPr>
          <w:rFonts w:ascii="Arial" w:hAnsi="Arial" w:cs="Arial"/>
          <w:b/>
          <w:sz w:val="21"/>
          <w:szCs w:val="21"/>
        </w:rPr>
        <w:t>M.Tech</w:t>
      </w:r>
      <w:proofErr w:type="spellEnd"/>
      <w:r w:rsidR="00AC37F4">
        <w:rPr>
          <w:rFonts w:ascii="Arial" w:hAnsi="Arial" w:cs="Arial"/>
          <w:b/>
          <w:sz w:val="21"/>
          <w:szCs w:val="21"/>
        </w:rPr>
        <w:t xml:space="preserve"> Thesis Guide         </w:t>
      </w:r>
      <w:r w:rsidR="00AC37F4" w:rsidRPr="00A134B1">
        <w:rPr>
          <w:rFonts w:ascii="Arial" w:hAnsi="Arial" w:cs="Arial"/>
          <w:b/>
          <w:sz w:val="21"/>
          <w:szCs w:val="21"/>
        </w:rPr>
        <w:t>:</w:t>
      </w:r>
      <w:r w:rsidR="000A6D9C">
        <w:rPr>
          <w:rFonts w:ascii="Arial" w:hAnsi="Arial" w:cs="Arial"/>
          <w:b/>
          <w:sz w:val="21"/>
          <w:szCs w:val="21"/>
        </w:rPr>
        <w:t xml:space="preserve"> </w:t>
      </w:r>
      <w:r w:rsidR="00F2693E" w:rsidRPr="00FD3B1A">
        <w:rPr>
          <w:bCs/>
        </w:rPr>
        <w:t>05</w:t>
      </w:r>
    </w:p>
    <w:p w:rsidR="0096305F" w:rsidRDefault="0096305F" w:rsidP="00AC37F4">
      <w:pPr>
        <w:rPr>
          <w:rFonts w:ascii="Arial" w:hAnsi="Arial" w:cs="Arial"/>
          <w:b/>
          <w:sz w:val="21"/>
          <w:szCs w:val="21"/>
        </w:rPr>
      </w:pPr>
    </w:p>
    <w:p w:rsidR="0050285E" w:rsidRDefault="0050285E" w:rsidP="0096305F">
      <w:pPr>
        <w:rPr>
          <w:rFonts w:ascii="Arial" w:hAnsi="Arial" w:cs="Arial"/>
          <w:b/>
          <w:sz w:val="21"/>
          <w:szCs w:val="21"/>
        </w:rPr>
      </w:pPr>
    </w:p>
    <w:p w:rsidR="0096305F" w:rsidRPr="00FD3B1A" w:rsidRDefault="0096305F" w:rsidP="0096305F">
      <w:pPr>
        <w:rPr>
          <w:bCs/>
        </w:rPr>
      </w:pPr>
      <w:r>
        <w:rPr>
          <w:rFonts w:ascii="Arial" w:hAnsi="Arial" w:cs="Arial"/>
          <w:b/>
          <w:sz w:val="21"/>
          <w:szCs w:val="21"/>
        </w:rPr>
        <w:t>X</w:t>
      </w:r>
      <w:r w:rsidR="0050285E">
        <w:rPr>
          <w:rFonts w:ascii="Arial" w:hAnsi="Arial" w:cs="Arial"/>
          <w:b/>
          <w:sz w:val="21"/>
          <w:szCs w:val="21"/>
        </w:rPr>
        <w:t>II</w:t>
      </w:r>
      <w:r w:rsidRPr="00A134B1">
        <w:rPr>
          <w:rFonts w:ascii="Arial" w:hAnsi="Arial" w:cs="Arial"/>
          <w:b/>
          <w:sz w:val="21"/>
          <w:szCs w:val="21"/>
        </w:rPr>
        <w:t xml:space="preserve">. </w:t>
      </w:r>
      <w:r>
        <w:rPr>
          <w:rFonts w:ascii="Arial" w:hAnsi="Arial" w:cs="Arial"/>
          <w:b/>
          <w:sz w:val="21"/>
          <w:szCs w:val="21"/>
        </w:rPr>
        <w:t xml:space="preserve">PHD Thesis Guide      </w:t>
      </w:r>
      <w:r w:rsidR="00FD3B1A">
        <w:rPr>
          <w:rFonts w:ascii="Arial" w:hAnsi="Arial" w:cs="Arial"/>
          <w:b/>
          <w:sz w:val="21"/>
          <w:szCs w:val="21"/>
        </w:rPr>
        <w:t xml:space="preserve">    </w:t>
      </w:r>
      <w:r>
        <w:rPr>
          <w:rFonts w:ascii="Arial" w:hAnsi="Arial" w:cs="Arial"/>
          <w:b/>
          <w:sz w:val="21"/>
          <w:szCs w:val="21"/>
        </w:rPr>
        <w:t xml:space="preserve">   </w:t>
      </w:r>
      <w:r w:rsidRPr="00A134B1">
        <w:rPr>
          <w:rFonts w:ascii="Arial" w:hAnsi="Arial" w:cs="Arial"/>
          <w:b/>
          <w:sz w:val="21"/>
          <w:szCs w:val="21"/>
        </w:rPr>
        <w:t>:</w:t>
      </w:r>
      <w:r w:rsidR="00F2693E">
        <w:rPr>
          <w:rFonts w:ascii="Arial" w:hAnsi="Arial" w:cs="Arial"/>
          <w:b/>
          <w:sz w:val="21"/>
          <w:szCs w:val="21"/>
        </w:rPr>
        <w:t xml:space="preserve"> </w:t>
      </w:r>
      <w:r w:rsidR="00F2693E" w:rsidRPr="00FD3B1A">
        <w:rPr>
          <w:bCs/>
        </w:rPr>
        <w:t>Nil</w:t>
      </w:r>
    </w:p>
    <w:p w:rsidR="00D51B97" w:rsidRDefault="00D51B97" w:rsidP="0096305F">
      <w:pPr>
        <w:rPr>
          <w:rFonts w:ascii="Arial" w:hAnsi="Arial" w:cs="Arial"/>
          <w:b/>
          <w:sz w:val="21"/>
          <w:szCs w:val="21"/>
        </w:rPr>
      </w:pPr>
    </w:p>
    <w:p w:rsidR="0050285E" w:rsidRDefault="0050285E" w:rsidP="00D51B97">
      <w:pPr>
        <w:rPr>
          <w:rFonts w:ascii="Arial" w:hAnsi="Arial" w:cs="Arial"/>
          <w:b/>
          <w:sz w:val="21"/>
          <w:szCs w:val="21"/>
        </w:rPr>
      </w:pPr>
    </w:p>
    <w:p w:rsidR="00DD4B2A" w:rsidRPr="00A134B1" w:rsidRDefault="00D51B97" w:rsidP="00DD4B2A">
      <w:pPr>
        <w:rPr>
          <w:rFonts w:ascii="Arial" w:hAnsi="Arial" w:cs="Arial"/>
          <w:b/>
          <w:sz w:val="21"/>
          <w:szCs w:val="21"/>
        </w:rPr>
      </w:pPr>
      <w:r>
        <w:rPr>
          <w:rFonts w:ascii="Arial" w:hAnsi="Arial" w:cs="Arial"/>
          <w:b/>
          <w:sz w:val="21"/>
          <w:szCs w:val="21"/>
        </w:rPr>
        <w:t>X</w:t>
      </w:r>
      <w:r w:rsidR="0050285E">
        <w:rPr>
          <w:rFonts w:ascii="Arial" w:hAnsi="Arial" w:cs="Arial"/>
          <w:b/>
          <w:sz w:val="21"/>
          <w:szCs w:val="21"/>
        </w:rPr>
        <w:t>III</w:t>
      </w:r>
      <w:r w:rsidRPr="00A134B1">
        <w:rPr>
          <w:rFonts w:ascii="Arial" w:hAnsi="Arial" w:cs="Arial"/>
          <w:b/>
          <w:sz w:val="21"/>
          <w:szCs w:val="21"/>
        </w:rPr>
        <w:t xml:space="preserve">. </w:t>
      </w:r>
      <w:r>
        <w:rPr>
          <w:rFonts w:ascii="Arial" w:hAnsi="Arial" w:cs="Arial"/>
          <w:b/>
          <w:sz w:val="21"/>
          <w:szCs w:val="21"/>
        </w:rPr>
        <w:t>Professional Body Membership</w:t>
      </w:r>
      <w:r w:rsidRPr="00A134B1">
        <w:rPr>
          <w:rFonts w:ascii="Arial" w:hAnsi="Arial" w:cs="Arial"/>
          <w:b/>
          <w:sz w:val="21"/>
          <w:szCs w:val="21"/>
        </w:rPr>
        <w:t>:</w:t>
      </w:r>
      <w:r w:rsidR="00F30065">
        <w:rPr>
          <w:rFonts w:ascii="Arial" w:hAnsi="Arial" w:cs="Arial"/>
          <w:b/>
          <w:sz w:val="21"/>
          <w:szCs w:val="21"/>
        </w:rPr>
        <w:t xml:space="preserve"> </w:t>
      </w:r>
      <w:r w:rsidR="00F2693E" w:rsidRPr="00FD3B1A">
        <w:rPr>
          <w:bCs/>
        </w:rPr>
        <w:t>IEEE, IEEE Photonics, LM ISTE, LM IETE, Optical Society of America (OSA)</w:t>
      </w:r>
    </w:p>
    <w:sectPr w:rsidR="00DD4B2A" w:rsidRPr="00A134B1" w:rsidSect="007A66DB">
      <w:footerReference w:type="default" r:id="rId11"/>
      <w:pgSz w:w="11909" w:h="16834" w:code="9"/>
      <w:pgMar w:top="547" w:right="1080" w:bottom="288" w:left="1440" w:header="432" w:footer="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C3035" w:rsidRDefault="00AC3035">
      <w:r>
        <w:separator/>
      </w:r>
    </w:p>
  </w:endnote>
  <w:endnote w:type="continuationSeparator" w:id="0">
    <w:p w:rsidR="00AC3035" w:rsidRDefault="00AC303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33C12" w:rsidRDefault="00433C12" w:rsidP="00433C12">
    <w:pPr>
      <w:pStyle w:val="Footer"/>
      <w:jc w:val="right"/>
      <w:rPr>
        <w:rFonts w:ascii="Arial" w:hAnsi="Arial" w:cs="Arial"/>
        <w:sz w:val="18"/>
        <w:szCs w:val="18"/>
      </w:rPr>
    </w:pPr>
    <w:r w:rsidRPr="00433C12">
      <w:rPr>
        <w:rFonts w:ascii="Arial" w:hAnsi="Arial" w:cs="Arial"/>
        <w:sz w:val="18"/>
        <w:szCs w:val="18"/>
      </w:rPr>
      <w:t xml:space="preserve">Page </w:t>
    </w:r>
    <w:r w:rsidR="00DC1D97" w:rsidRPr="00433C12">
      <w:rPr>
        <w:rFonts w:ascii="Arial" w:hAnsi="Arial" w:cs="Arial"/>
        <w:sz w:val="18"/>
        <w:szCs w:val="18"/>
      </w:rPr>
      <w:fldChar w:fldCharType="begin"/>
    </w:r>
    <w:r w:rsidRPr="00433C12">
      <w:rPr>
        <w:rFonts w:ascii="Arial" w:hAnsi="Arial" w:cs="Arial"/>
        <w:sz w:val="18"/>
        <w:szCs w:val="18"/>
      </w:rPr>
      <w:instrText xml:space="preserve"> PAGE </w:instrText>
    </w:r>
    <w:r w:rsidR="00DC1D97" w:rsidRPr="00433C12">
      <w:rPr>
        <w:rFonts w:ascii="Arial" w:hAnsi="Arial" w:cs="Arial"/>
        <w:sz w:val="18"/>
        <w:szCs w:val="18"/>
      </w:rPr>
      <w:fldChar w:fldCharType="separate"/>
    </w:r>
    <w:r w:rsidR="001314DC">
      <w:rPr>
        <w:rFonts w:ascii="Arial" w:hAnsi="Arial" w:cs="Arial"/>
        <w:noProof/>
        <w:sz w:val="18"/>
        <w:szCs w:val="18"/>
      </w:rPr>
      <w:t>1</w:t>
    </w:r>
    <w:r w:rsidR="00DC1D97" w:rsidRPr="00433C12">
      <w:rPr>
        <w:rFonts w:ascii="Arial" w:hAnsi="Arial" w:cs="Arial"/>
        <w:sz w:val="18"/>
        <w:szCs w:val="18"/>
      </w:rPr>
      <w:fldChar w:fldCharType="end"/>
    </w:r>
    <w:r w:rsidRPr="00433C12">
      <w:rPr>
        <w:rFonts w:ascii="Arial" w:hAnsi="Arial" w:cs="Arial"/>
        <w:sz w:val="18"/>
        <w:szCs w:val="18"/>
      </w:rPr>
      <w:t xml:space="preserve"> of </w:t>
    </w:r>
    <w:r w:rsidR="00DC1D97" w:rsidRPr="00433C12">
      <w:rPr>
        <w:rFonts w:ascii="Arial" w:hAnsi="Arial" w:cs="Arial"/>
        <w:sz w:val="18"/>
        <w:szCs w:val="18"/>
      </w:rPr>
      <w:fldChar w:fldCharType="begin"/>
    </w:r>
    <w:r w:rsidRPr="00433C12">
      <w:rPr>
        <w:rFonts w:ascii="Arial" w:hAnsi="Arial" w:cs="Arial"/>
        <w:sz w:val="18"/>
        <w:szCs w:val="18"/>
      </w:rPr>
      <w:instrText xml:space="preserve"> NUMPAGES </w:instrText>
    </w:r>
    <w:r w:rsidR="00DC1D97" w:rsidRPr="00433C12">
      <w:rPr>
        <w:rFonts w:ascii="Arial" w:hAnsi="Arial" w:cs="Arial"/>
        <w:sz w:val="18"/>
        <w:szCs w:val="18"/>
      </w:rPr>
      <w:fldChar w:fldCharType="separate"/>
    </w:r>
    <w:r w:rsidR="001314DC">
      <w:rPr>
        <w:rFonts w:ascii="Arial" w:hAnsi="Arial" w:cs="Arial"/>
        <w:noProof/>
        <w:sz w:val="18"/>
        <w:szCs w:val="18"/>
      </w:rPr>
      <w:t>3</w:t>
    </w:r>
    <w:r w:rsidR="00DC1D97" w:rsidRPr="00433C12">
      <w:rPr>
        <w:rFonts w:ascii="Arial" w:hAnsi="Arial" w:cs="Arial"/>
        <w:sz w:val="18"/>
        <w:szCs w:val="18"/>
      </w:rPr>
      <w:fldChar w:fldCharType="end"/>
    </w:r>
  </w:p>
  <w:p w:rsidR="009E1D62" w:rsidRDefault="009E1D62" w:rsidP="00433C12">
    <w:pPr>
      <w:pStyle w:val="Footer"/>
      <w:jc w:val="right"/>
      <w:rPr>
        <w:rFonts w:ascii="Arial" w:hAnsi="Arial" w:cs="Arial"/>
        <w:sz w:val="18"/>
        <w:szCs w:val="18"/>
      </w:rPr>
    </w:pPr>
  </w:p>
  <w:p w:rsidR="00433C12" w:rsidRPr="00433C12" w:rsidRDefault="00433C12" w:rsidP="00433C12">
    <w:pPr>
      <w:pStyle w:val="Footer"/>
      <w:jc w:val="right"/>
      <w:rPr>
        <w:rFonts w:ascii="Arial" w:hAnsi="Arial" w:cs="Arial"/>
        <w:sz w:val="18"/>
        <w:szCs w:val="18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C3035" w:rsidRDefault="00AC3035">
      <w:r>
        <w:separator/>
      </w:r>
    </w:p>
  </w:footnote>
  <w:footnote w:type="continuationSeparator" w:id="0">
    <w:p w:rsidR="00AC3035" w:rsidRDefault="00AC3035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3D34295"/>
    <w:multiLevelType w:val="hybridMultilevel"/>
    <w:tmpl w:val="1060AED0"/>
    <w:lvl w:ilvl="0" w:tplc="E1C4B404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E4A4580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736006E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4A684D2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E28221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9B2E552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E4E3BF2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28C7542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770C97E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>
    <w:nsid w:val="15645462"/>
    <w:multiLevelType w:val="hybridMultilevel"/>
    <w:tmpl w:val="C5DAB002"/>
    <w:lvl w:ilvl="0" w:tplc="131EC060">
      <w:start w:val="2"/>
      <w:numFmt w:val="upperRoman"/>
      <w:lvlText w:val="%1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>
    <w:nsid w:val="22501584"/>
    <w:multiLevelType w:val="hybridMultilevel"/>
    <w:tmpl w:val="290E54B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097451D"/>
    <w:multiLevelType w:val="hybridMultilevel"/>
    <w:tmpl w:val="54F83F18"/>
    <w:lvl w:ilvl="0" w:tplc="0EC28074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47283A4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DAE9A26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0E67CC0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C529932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CD4D7C8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82C52BA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BB6A9DE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982D17C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>
    <w:nsid w:val="317C0D14"/>
    <w:multiLevelType w:val="hybridMultilevel"/>
    <w:tmpl w:val="C47670CE"/>
    <w:lvl w:ilvl="0" w:tplc="F7B43F4C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B0A0712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6466118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E96D7CA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454D322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4ACB3FE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2664A2E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826CC0C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6F60F38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>
    <w:nsid w:val="35C91176"/>
    <w:multiLevelType w:val="hybridMultilevel"/>
    <w:tmpl w:val="0EECCD62"/>
    <w:lvl w:ilvl="0" w:tplc="9FC03B32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DBCB8AE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7EAAAD0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9CACE7C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130A39A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F8CBA6C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9B4F9E6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FEA77A2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2BE10F4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>
    <w:nsid w:val="4F5C47B3"/>
    <w:multiLevelType w:val="hybridMultilevel"/>
    <w:tmpl w:val="1526D302"/>
    <w:lvl w:ilvl="0" w:tplc="9D705068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sz w:val="22"/>
        <w:szCs w:val="22"/>
      </w:rPr>
    </w:lvl>
    <w:lvl w:ilvl="1" w:tplc="9ACE5A4A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4E1CDFEE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717E64B8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4E72FAEC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F1782C80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77E0607A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BEF09DFE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C3B217E8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7">
    <w:nsid w:val="5327455E"/>
    <w:multiLevelType w:val="hybridMultilevel"/>
    <w:tmpl w:val="C32A9A12"/>
    <w:lvl w:ilvl="0" w:tplc="300A79BE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38095A8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040A7CC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EE6B7D2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8725254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BAC0B86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3204804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3A41A18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0B8BEB0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>
    <w:nsid w:val="5AA9409C"/>
    <w:multiLevelType w:val="hybridMultilevel"/>
    <w:tmpl w:val="8C76FFD0"/>
    <w:lvl w:ilvl="0" w:tplc="6D6E95CE">
      <w:start w:val="1"/>
      <w:numFmt w:val="upperRoman"/>
      <w:lvlText w:val="%1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>
    <w:nsid w:val="5FE06D70"/>
    <w:multiLevelType w:val="hybridMultilevel"/>
    <w:tmpl w:val="4926C4BC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3183882"/>
    <w:multiLevelType w:val="hybridMultilevel"/>
    <w:tmpl w:val="35D21F3E"/>
    <w:lvl w:ilvl="0" w:tplc="021084DC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40E14E4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A66C874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9B88024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2BE7C38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75E9886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4EAF73C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A10D16E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FE28B66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"/>
  </w:num>
  <w:num w:numId="3">
    <w:abstractNumId w:val="9"/>
  </w:num>
  <w:num w:numId="4">
    <w:abstractNumId w:val="6"/>
  </w:num>
  <w:num w:numId="5">
    <w:abstractNumId w:val="5"/>
  </w:num>
  <w:num w:numId="6">
    <w:abstractNumId w:val="7"/>
  </w:num>
  <w:num w:numId="7">
    <w:abstractNumId w:val="10"/>
  </w:num>
  <w:num w:numId="8">
    <w:abstractNumId w:val="3"/>
  </w:num>
  <w:num w:numId="9">
    <w:abstractNumId w:val="0"/>
  </w:num>
  <w:num w:numId="10">
    <w:abstractNumId w:val="4"/>
  </w:num>
  <w:num w:numId="11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embedSystemFonts/>
  <w:proofState w:spelling="clean" w:grammar="clean"/>
  <w:stylePaneFormatFilter w:val="3F01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docVars>
    <w:docVar w:name="__Grammarly_42____i" w:val="H4sIAAAAAAAEAKtWckksSQxILCpxzi/NK1GyMqwFAAEhoTITAAAA"/>
    <w:docVar w:name="__Grammarly_42___1" w:val="H4sIAAAAAAAEAKtWcslP9kxRslIyNDY0szQ2MzK1MLI0MzMxNjZW0lEKTi0uzszPAykwrAUA3Z+uLiwAAAA="/>
  </w:docVars>
  <w:rsids>
    <w:rsidRoot w:val="007051D0"/>
    <w:rsid w:val="00006EC5"/>
    <w:rsid w:val="00011CB6"/>
    <w:rsid w:val="00015687"/>
    <w:rsid w:val="000217B8"/>
    <w:rsid w:val="00024050"/>
    <w:rsid w:val="000255CE"/>
    <w:rsid w:val="00050E26"/>
    <w:rsid w:val="000820A4"/>
    <w:rsid w:val="0009466E"/>
    <w:rsid w:val="000A145A"/>
    <w:rsid w:val="000A6809"/>
    <w:rsid w:val="000A6D9C"/>
    <w:rsid w:val="000A7664"/>
    <w:rsid w:val="000B60DB"/>
    <w:rsid w:val="000D0C82"/>
    <w:rsid w:val="000D244A"/>
    <w:rsid w:val="000E7167"/>
    <w:rsid w:val="000F5020"/>
    <w:rsid w:val="001022A0"/>
    <w:rsid w:val="001037FA"/>
    <w:rsid w:val="00121CC2"/>
    <w:rsid w:val="00122B19"/>
    <w:rsid w:val="001314DC"/>
    <w:rsid w:val="0013787E"/>
    <w:rsid w:val="0015203B"/>
    <w:rsid w:val="0015760F"/>
    <w:rsid w:val="00171C93"/>
    <w:rsid w:val="00193278"/>
    <w:rsid w:val="001A099C"/>
    <w:rsid w:val="001A66C3"/>
    <w:rsid w:val="001A7D4A"/>
    <w:rsid w:val="001B6625"/>
    <w:rsid w:val="001C0012"/>
    <w:rsid w:val="001C0C86"/>
    <w:rsid w:val="001C29FA"/>
    <w:rsid w:val="001E5272"/>
    <w:rsid w:val="001E642F"/>
    <w:rsid w:val="001F5C01"/>
    <w:rsid w:val="00220CD4"/>
    <w:rsid w:val="0022252F"/>
    <w:rsid w:val="00235FF0"/>
    <w:rsid w:val="00237948"/>
    <w:rsid w:val="00263135"/>
    <w:rsid w:val="00283253"/>
    <w:rsid w:val="002B26BC"/>
    <w:rsid w:val="002B4B5A"/>
    <w:rsid w:val="002C0C1A"/>
    <w:rsid w:val="002C479A"/>
    <w:rsid w:val="002C6353"/>
    <w:rsid w:val="002D716F"/>
    <w:rsid w:val="00313B17"/>
    <w:rsid w:val="00334939"/>
    <w:rsid w:val="00340A99"/>
    <w:rsid w:val="00350F61"/>
    <w:rsid w:val="003750E4"/>
    <w:rsid w:val="00380748"/>
    <w:rsid w:val="003815D1"/>
    <w:rsid w:val="00384C89"/>
    <w:rsid w:val="00385687"/>
    <w:rsid w:val="00386B7F"/>
    <w:rsid w:val="003B1989"/>
    <w:rsid w:val="003B773B"/>
    <w:rsid w:val="003C4FE2"/>
    <w:rsid w:val="003E5388"/>
    <w:rsid w:val="003E6A7D"/>
    <w:rsid w:val="003E7131"/>
    <w:rsid w:val="003F12DD"/>
    <w:rsid w:val="003F2E3F"/>
    <w:rsid w:val="00425896"/>
    <w:rsid w:val="00433C12"/>
    <w:rsid w:val="00450122"/>
    <w:rsid w:val="004568A2"/>
    <w:rsid w:val="00466C94"/>
    <w:rsid w:val="0048464B"/>
    <w:rsid w:val="004D0E9B"/>
    <w:rsid w:val="004D10D9"/>
    <w:rsid w:val="004D22E5"/>
    <w:rsid w:val="004D7ABA"/>
    <w:rsid w:val="004E3548"/>
    <w:rsid w:val="004E7047"/>
    <w:rsid w:val="0050285E"/>
    <w:rsid w:val="00502EBA"/>
    <w:rsid w:val="005111C3"/>
    <w:rsid w:val="00515E33"/>
    <w:rsid w:val="005317F5"/>
    <w:rsid w:val="00551127"/>
    <w:rsid w:val="005511D2"/>
    <w:rsid w:val="005514F8"/>
    <w:rsid w:val="005618AD"/>
    <w:rsid w:val="0056252E"/>
    <w:rsid w:val="00585BDD"/>
    <w:rsid w:val="00595947"/>
    <w:rsid w:val="005A4160"/>
    <w:rsid w:val="005B0B8B"/>
    <w:rsid w:val="005B4137"/>
    <w:rsid w:val="005B42F3"/>
    <w:rsid w:val="005B7F5D"/>
    <w:rsid w:val="005D15EC"/>
    <w:rsid w:val="005D61D7"/>
    <w:rsid w:val="005E25DB"/>
    <w:rsid w:val="005F518E"/>
    <w:rsid w:val="00604B02"/>
    <w:rsid w:val="006610DB"/>
    <w:rsid w:val="00672205"/>
    <w:rsid w:val="006A2F0F"/>
    <w:rsid w:val="006B5D5D"/>
    <w:rsid w:val="006C21BC"/>
    <w:rsid w:val="006C4CF8"/>
    <w:rsid w:val="006F7D1A"/>
    <w:rsid w:val="00701688"/>
    <w:rsid w:val="00702F51"/>
    <w:rsid w:val="007051D0"/>
    <w:rsid w:val="00707088"/>
    <w:rsid w:val="00723F1D"/>
    <w:rsid w:val="00726F9D"/>
    <w:rsid w:val="00763CA5"/>
    <w:rsid w:val="00764084"/>
    <w:rsid w:val="007A399A"/>
    <w:rsid w:val="007A66DB"/>
    <w:rsid w:val="007B0E2C"/>
    <w:rsid w:val="007E1E93"/>
    <w:rsid w:val="007E39E1"/>
    <w:rsid w:val="007E6562"/>
    <w:rsid w:val="007F6873"/>
    <w:rsid w:val="008215A9"/>
    <w:rsid w:val="00821C1A"/>
    <w:rsid w:val="00837A7C"/>
    <w:rsid w:val="00843A6B"/>
    <w:rsid w:val="008663D2"/>
    <w:rsid w:val="00881B17"/>
    <w:rsid w:val="00881DB9"/>
    <w:rsid w:val="00886618"/>
    <w:rsid w:val="008B2F2E"/>
    <w:rsid w:val="008D2BF0"/>
    <w:rsid w:val="008E1BDC"/>
    <w:rsid w:val="008E5464"/>
    <w:rsid w:val="008F71A6"/>
    <w:rsid w:val="00901ECF"/>
    <w:rsid w:val="009028F4"/>
    <w:rsid w:val="009234F7"/>
    <w:rsid w:val="0096305F"/>
    <w:rsid w:val="009744E1"/>
    <w:rsid w:val="009929BF"/>
    <w:rsid w:val="009A1C7B"/>
    <w:rsid w:val="009A4B22"/>
    <w:rsid w:val="009E1D62"/>
    <w:rsid w:val="009E761B"/>
    <w:rsid w:val="009F05F9"/>
    <w:rsid w:val="009F37C7"/>
    <w:rsid w:val="009F7637"/>
    <w:rsid w:val="00A00647"/>
    <w:rsid w:val="00A134B1"/>
    <w:rsid w:val="00A204B6"/>
    <w:rsid w:val="00A4515B"/>
    <w:rsid w:val="00A62551"/>
    <w:rsid w:val="00A70A99"/>
    <w:rsid w:val="00A8527E"/>
    <w:rsid w:val="00A95001"/>
    <w:rsid w:val="00AA5B20"/>
    <w:rsid w:val="00AB4E27"/>
    <w:rsid w:val="00AC1F1A"/>
    <w:rsid w:val="00AC3035"/>
    <w:rsid w:val="00AC37F4"/>
    <w:rsid w:val="00AF363E"/>
    <w:rsid w:val="00B00C9F"/>
    <w:rsid w:val="00B01DF2"/>
    <w:rsid w:val="00B101D0"/>
    <w:rsid w:val="00B11FD0"/>
    <w:rsid w:val="00B14AB4"/>
    <w:rsid w:val="00B2198E"/>
    <w:rsid w:val="00B3122A"/>
    <w:rsid w:val="00B32EB7"/>
    <w:rsid w:val="00B3304A"/>
    <w:rsid w:val="00B57F8C"/>
    <w:rsid w:val="00B93FD4"/>
    <w:rsid w:val="00B9750D"/>
    <w:rsid w:val="00BA1727"/>
    <w:rsid w:val="00BA1F06"/>
    <w:rsid w:val="00BA5D32"/>
    <w:rsid w:val="00BE6A3E"/>
    <w:rsid w:val="00BE72F7"/>
    <w:rsid w:val="00C13314"/>
    <w:rsid w:val="00C208D9"/>
    <w:rsid w:val="00C2140E"/>
    <w:rsid w:val="00C419BA"/>
    <w:rsid w:val="00C63690"/>
    <w:rsid w:val="00C804A1"/>
    <w:rsid w:val="00C861D0"/>
    <w:rsid w:val="00C95C99"/>
    <w:rsid w:val="00CA1A02"/>
    <w:rsid w:val="00CF22F7"/>
    <w:rsid w:val="00D0200B"/>
    <w:rsid w:val="00D15827"/>
    <w:rsid w:val="00D249BD"/>
    <w:rsid w:val="00D436AA"/>
    <w:rsid w:val="00D51B97"/>
    <w:rsid w:val="00D64851"/>
    <w:rsid w:val="00D83A2E"/>
    <w:rsid w:val="00D85318"/>
    <w:rsid w:val="00D9451F"/>
    <w:rsid w:val="00D95016"/>
    <w:rsid w:val="00D96CCD"/>
    <w:rsid w:val="00DB781B"/>
    <w:rsid w:val="00DC1D97"/>
    <w:rsid w:val="00DC2553"/>
    <w:rsid w:val="00DD086D"/>
    <w:rsid w:val="00DD4B2A"/>
    <w:rsid w:val="00E008D1"/>
    <w:rsid w:val="00E029C6"/>
    <w:rsid w:val="00E21E04"/>
    <w:rsid w:val="00E25D65"/>
    <w:rsid w:val="00E27958"/>
    <w:rsid w:val="00E3601B"/>
    <w:rsid w:val="00E50FED"/>
    <w:rsid w:val="00E75179"/>
    <w:rsid w:val="00E93989"/>
    <w:rsid w:val="00E96677"/>
    <w:rsid w:val="00EB6A57"/>
    <w:rsid w:val="00F12397"/>
    <w:rsid w:val="00F207A8"/>
    <w:rsid w:val="00F2693E"/>
    <w:rsid w:val="00F30065"/>
    <w:rsid w:val="00F30202"/>
    <w:rsid w:val="00F30A44"/>
    <w:rsid w:val="00F54838"/>
    <w:rsid w:val="00F64BB5"/>
    <w:rsid w:val="00F663C7"/>
    <w:rsid w:val="00F769BF"/>
    <w:rsid w:val="00F77C67"/>
    <w:rsid w:val="00F91003"/>
    <w:rsid w:val="00FB352A"/>
    <w:rsid w:val="00FD16F4"/>
    <w:rsid w:val="00FD3B1A"/>
    <w:rsid w:val="00FE0EF5"/>
    <w:rsid w:val="00FF1326"/>
    <w:rsid w:val="00FF37F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IN" w:eastAsia="en-I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uiPriority="20" w:qFormat="1"/>
    <w:lsdException w:name="Normal (Web)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DC1D97"/>
    <w:rPr>
      <w:sz w:val="24"/>
      <w:szCs w:val="24"/>
      <w:lang w:val="en-US" w:eastAsia="en-US"/>
    </w:rPr>
  </w:style>
  <w:style w:type="paragraph" w:styleId="Heading1">
    <w:name w:val="heading 1"/>
    <w:basedOn w:val="Normal"/>
    <w:next w:val="Normal"/>
    <w:qFormat/>
    <w:rsid w:val="00DC1D97"/>
    <w:pPr>
      <w:keepNext/>
      <w:spacing w:line="288" w:lineRule="auto"/>
      <w:outlineLvl w:val="0"/>
    </w:pPr>
    <w:rPr>
      <w:rFonts w:ascii="Palatino Linotype" w:hAnsi="Palatino Linotype"/>
      <w:b/>
      <w:sz w:val="20"/>
      <w:szCs w:val="20"/>
    </w:rPr>
  </w:style>
  <w:style w:type="paragraph" w:styleId="Heading2">
    <w:name w:val="heading 2"/>
    <w:basedOn w:val="Normal"/>
    <w:next w:val="Normal"/>
    <w:qFormat/>
    <w:rsid w:val="00DC1D97"/>
    <w:pPr>
      <w:keepNext/>
      <w:jc w:val="right"/>
      <w:outlineLvl w:val="1"/>
    </w:pPr>
    <w:rPr>
      <w:rFonts w:ascii="Palatino Linotype" w:hAnsi="Palatino Linotype"/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B9750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rsid w:val="00DC1D97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rsid w:val="00DC1D97"/>
    <w:pPr>
      <w:tabs>
        <w:tab w:val="center" w:pos="4320"/>
        <w:tab w:val="right" w:pos="8640"/>
      </w:tabs>
    </w:pPr>
  </w:style>
  <w:style w:type="character" w:customStyle="1" w:styleId="st">
    <w:name w:val="st"/>
    <w:basedOn w:val="DefaultParagraphFont"/>
    <w:rsid w:val="00D249BD"/>
  </w:style>
  <w:style w:type="character" w:styleId="Emphasis">
    <w:name w:val="Emphasis"/>
    <w:basedOn w:val="DefaultParagraphFont"/>
    <w:uiPriority w:val="20"/>
    <w:qFormat/>
    <w:rsid w:val="00D249BD"/>
    <w:rPr>
      <w:i/>
      <w:iCs/>
    </w:rPr>
  </w:style>
  <w:style w:type="character" w:customStyle="1" w:styleId="y0nh2b">
    <w:name w:val="y0nh2b"/>
    <w:basedOn w:val="DefaultParagraphFont"/>
    <w:rsid w:val="006C21BC"/>
  </w:style>
  <w:style w:type="character" w:styleId="Hyperlink">
    <w:name w:val="Hyperlink"/>
    <w:basedOn w:val="DefaultParagraphFont"/>
    <w:uiPriority w:val="99"/>
    <w:unhideWhenUsed/>
    <w:rsid w:val="00C208D9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5B4137"/>
    <w:pPr>
      <w:spacing w:before="100" w:beforeAutospacing="1" w:after="100" w:afterAutospacing="1"/>
    </w:pPr>
  </w:style>
  <w:style w:type="paragraph" w:customStyle="1" w:styleId="Default">
    <w:name w:val="Default"/>
    <w:rsid w:val="005B4137"/>
    <w:pPr>
      <w:autoSpaceDE w:val="0"/>
      <w:autoSpaceDN w:val="0"/>
      <w:adjustRightInd w:val="0"/>
    </w:pPr>
    <w:rPr>
      <w:rFonts w:ascii="Arial" w:eastAsiaTheme="minorHAnsi" w:hAnsi="Arial" w:cs="Arial"/>
      <w:color w:val="000000"/>
      <w:sz w:val="24"/>
      <w:szCs w:val="24"/>
      <w:lang w:eastAsia="en-US"/>
    </w:rPr>
  </w:style>
  <w:style w:type="paragraph" w:styleId="ListParagraph">
    <w:name w:val="List Paragraph"/>
    <w:basedOn w:val="Normal"/>
    <w:uiPriority w:val="34"/>
    <w:qFormat/>
    <w:rsid w:val="00F2693E"/>
    <w:pPr>
      <w:ind w:left="720"/>
    </w:pPr>
  </w:style>
  <w:style w:type="paragraph" w:styleId="BalloonText">
    <w:name w:val="Balloon Text"/>
    <w:basedOn w:val="Normal"/>
    <w:link w:val="BalloonTextChar"/>
    <w:rsid w:val="00F769B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F769BF"/>
    <w:rPr>
      <w:rFonts w:ascii="Tahoma" w:hAnsi="Tahoma" w:cs="Tahoma"/>
      <w:sz w:val="16"/>
      <w:szCs w:val="16"/>
      <w:lang w:val="en-US"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3948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97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56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90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4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8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8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8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34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yperlink" Target="http://www.scimagojr.com/journalrank.php?country=PL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www.scimagojr.com/journalsearch.php?q=Polska%20Akademia%20Nauk&amp;tip=pub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A2CEFA0-E80A-47F4-8BE4-470FFAB7C1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</Pages>
  <Words>1135</Words>
  <Characters>6476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Individual Faculty Data Sheet</vt:lpstr>
    </vt:vector>
  </TitlesOfParts>
  <Company>Hewlett-Packard</Company>
  <LinksUpToDate>false</LinksUpToDate>
  <CharactersWithSpaces>7596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Individual Faculty Data Sheet</dc:title>
  <dc:creator>sys10</dc:creator>
  <cp:lastModifiedBy>SANDEEP</cp:lastModifiedBy>
  <cp:revision>3</cp:revision>
  <cp:lastPrinted>2015-12-11T11:25:00Z</cp:lastPrinted>
  <dcterms:created xsi:type="dcterms:W3CDTF">2018-04-28T07:03:00Z</dcterms:created>
  <dcterms:modified xsi:type="dcterms:W3CDTF">2018-04-28T07:07:00Z</dcterms:modified>
</cp:coreProperties>
</file>